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25D49" w14:textId="77777777" w:rsidR="004E6D9F" w:rsidRPr="00FE175A" w:rsidRDefault="00246D11" w:rsidP="00246D11">
      <w:pPr>
        <w:jc w:val="center"/>
        <w:rPr>
          <w:b/>
          <w:sz w:val="28"/>
          <w:szCs w:val="28"/>
          <w:u w:val="single"/>
        </w:rPr>
      </w:pPr>
      <w:r w:rsidRPr="00FE175A">
        <w:rPr>
          <w:b/>
          <w:sz w:val="28"/>
          <w:szCs w:val="28"/>
          <w:u w:val="single"/>
        </w:rPr>
        <w:t xml:space="preserve">PPNO List Serv </w:t>
      </w:r>
      <w:r w:rsidR="00CE13FB" w:rsidRPr="00FE175A">
        <w:rPr>
          <w:b/>
          <w:sz w:val="28"/>
          <w:szCs w:val="28"/>
          <w:u w:val="single"/>
        </w:rPr>
        <w:t>Query</w:t>
      </w:r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Summary</w:t>
      </w:r>
      <w:r w:rsidRPr="00FE175A">
        <w:rPr>
          <w:b/>
          <w:sz w:val="28"/>
          <w:szCs w:val="28"/>
          <w:u w:val="single"/>
        </w:rPr>
        <w:t xml:space="preserve"> Template</w:t>
      </w:r>
      <w:r w:rsidR="00E9651E" w:rsidRPr="00FE175A">
        <w:rPr>
          <w:b/>
          <w:sz w:val="28"/>
          <w:szCs w:val="28"/>
          <w:u w:val="single"/>
        </w:rPr>
        <w:t xml:space="preserve"> </w:t>
      </w:r>
    </w:p>
    <w:p w14:paraId="5191ABEF" w14:textId="77777777" w:rsidR="00246D11" w:rsidRDefault="00246D11" w:rsidP="00246D11">
      <w:pPr>
        <w:jc w:val="center"/>
        <w:rPr>
          <w:sz w:val="28"/>
          <w:szCs w:val="28"/>
        </w:rPr>
      </w:pPr>
    </w:p>
    <w:p w14:paraId="10CF54B7" w14:textId="2F9B6B0D" w:rsidR="00AB66AF" w:rsidRDefault="00AB66AF" w:rsidP="007275B5">
      <w:pPr>
        <w:framePr w:w="9962" w:h="541" w:hSpace="180" w:wrap="around" w:vAnchor="text" w:hAnchor="page" w:x="3721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Shona Kroeker RN, BScN, PME- Clinical Educator BCHS</w:t>
      </w:r>
    </w:p>
    <w:p w14:paraId="62CAB81D" w14:textId="1515455B" w:rsidR="007275B5" w:rsidRPr="0069142C" w:rsidRDefault="00F425BB" w:rsidP="007275B5">
      <w:pPr>
        <w:framePr w:w="9962" w:h="541" w:hSpace="180" w:wrap="around" w:vAnchor="text" w:hAnchor="page" w:x="3721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hyperlink r:id="rId7" w:history="1">
        <w:r w:rsidR="00AB66AF" w:rsidRPr="0090676B">
          <w:rPr>
            <w:rStyle w:val="Hyperlink"/>
          </w:rPr>
          <w:t>Shona.kroeker@bchsys.org</w:t>
        </w:r>
      </w:hyperlink>
      <w:r w:rsidR="00AB66AF">
        <w:t xml:space="preserve">   </w:t>
      </w:r>
      <w:r w:rsidR="007275B5">
        <w:tab/>
      </w:r>
      <w:r w:rsidR="007275B5">
        <w:tab/>
      </w:r>
    </w:p>
    <w:p w14:paraId="160628CC" w14:textId="77777777" w:rsidR="00246D11" w:rsidRDefault="00246D11" w:rsidP="00246D11">
      <w:pPr>
        <w:rPr>
          <w:sz w:val="24"/>
          <w:szCs w:val="24"/>
        </w:rPr>
      </w:pPr>
    </w:p>
    <w:p w14:paraId="0557E20B" w14:textId="77777777" w:rsidR="00E9651E" w:rsidRDefault="00E9651E" w:rsidP="00246D11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</w:p>
    <w:p w14:paraId="178781DC" w14:textId="77777777" w:rsidR="00E9651E" w:rsidRPr="008A4E86" w:rsidRDefault="00E9651E" w:rsidP="00246D11">
      <w:pPr>
        <w:rPr>
          <w:sz w:val="24"/>
          <w:szCs w:val="24"/>
        </w:rPr>
      </w:pPr>
    </w:p>
    <w:p w14:paraId="448DA1CC" w14:textId="77777777" w:rsidR="00662F5E" w:rsidRDefault="00662F5E" w:rsidP="00246D11">
      <w:pPr>
        <w:rPr>
          <w:sz w:val="28"/>
          <w:szCs w:val="28"/>
        </w:rPr>
      </w:pPr>
    </w:p>
    <w:p w14:paraId="0884F6E4" w14:textId="2FB30EC3" w:rsidR="00F80386" w:rsidRPr="00BC0C24" w:rsidRDefault="00AB66AF" w:rsidP="00F80386">
      <w:pPr>
        <w:framePr w:w="5861" w:h="541" w:hSpace="180" w:wrap="around" w:vAnchor="text" w:hAnchor="page" w:x="3722" w:y="-14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Sept </w:t>
      </w:r>
      <w:r w:rsidR="00AD6F31">
        <w:rPr>
          <w:rFonts w:ascii="Calibri" w:hAnsi="Calibri"/>
          <w:sz w:val="24"/>
          <w:szCs w:val="24"/>
        </w:rPr>
        <w:t>1st</w:t>
      </w:r>
      <w:r>
        <w:rPr>
          <w:rFonts w:ascii="Calibri" w:hAnsi="Calibri"/>
          <w:sz w:val="24"/>
          <w:szCs w:val="24"/>
        </w:rPr>
        <w:t xml:space="preserve"> 2020</w:t>
      </w:r>
    </w:p>
    <w:p w14:paraId="70002BE4" w14:textId="77777777" w:rsidR="00F80386" w:rsidRPr="00F80386" w:rsidRDefault="00F80386" w:rsidP="00246D11">
      <w:pPr>
        <w:rPr>
          <w:sz w:val="24"/>
          <w:szCs w:val="24"/>
        </w:rPr>
      </w:pPr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</w:p>
    <w:p w14:paraId="51A0CA54" w14:textId="77777777" w:rsidR="00F80386" w:rsidRDefault="00F80386" w:rsidP="00246D11">
      <w:pPr>
        <w:rPr>
          <w:sz w:val="28"/>
          <w:szCs w:val="28"/>
        </w:rPr>
      </w:pPr>
    </w:p>
    <w:p w14:paraId="0EAC3D18" w14:textId="77777777" w:rsidR="00AB66AF" w:rsidRDefault="00AB66AF" w:rsidP="00AB66AF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CA"/>
        </w:rPr>
      </w:pPr>
      <w:bookmarkStart w:id="0" w:name="_GoBack"/>
      <w:r>
        <w:t>Can you please share your organization’s process for communicating critical lab results. If possible, we would be interested in seeing any policy/procedure regarding this process. Thank you in advance,</w:t>
      </w:r>
    </w:p>
    <w:bookmarkEnd w:id="0"/>
    <w:p w14:paraId="207EE623" w14:textId="77777777" w:rsidR="00E3425C" w:rsidRPr="00BC0C24" w:rsidRDefault="00E3425C" w:rsidP="00940F4A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</w:p>
    <w:p w14:paraId="3F4F9C97" w14:textId="77777777"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14:paraId="6C371875" w14:textId="77777777" w:rsidR="00246D11" w:rsidRDefault="00246D11" w:rsidP="00246D11">
      <w:pPr>
        <w:rPr>
          <w:sz w:val="28"/>
          <w:szCs w:val="28"/>
        </w:rPr>
      </w:pPr>
    </w:p>
    <w:p w14:paraId="18B224E9" w14:textId="77777777" w:rsidR="00246D11" w:rsidRDefault="00246D11" w:rsidP="00662F5E">
      <w:pPr>
        <w:ind w:left="-990"/>
        <w:rPr>
          <w:sz w:val="28"/>
          <w:szCs w:val="28"/>
        </w:rPr>
      </w:pPr>
    </w:p>
    <w:p w14:paraId="053EC169" w14:textId="77777777" w:rsidR="00965356" w:rsidRDefault="00965356" w:rsidP="00662F5E">
      <w:pPr>
        <w:ind w:left="-990"/>
        <w:rPr>
          <w:sz w:val="28"/>
          <w:szCs w:val="28"/>
        </w:rPr>
      </w:pPr>
    </w:p>
    <w:p w14:paraId="538E868D" w14:textId="77777777" w:rsidR="00965356" w:rsidRDefault="00965356" w:rsidP="00662F5E">
      <w:pPr>
        <w:ind w:left="-990"/>
        <w:rPr>
          <w:sz w:val="28"/>
          <w:szCs w:val="28"/>
        </w:rPr>
      </w:pPr>
    </w:p>
    <w:p w14:paraId="1DCCABE9" w14:textId="77777777" w:rsidR="00B31344" w:rsidRDefault="00AE290F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"/>
      <w:r w:rsidR="00965356" w:rsidRPr="007A4674">
        <w:rPr>
          <w:sz w:val="22"/>
          <w:szCs w:val="22"/>
        </w:rPr>
        <w:t xml:space="preserve"> Policy</w:t>
      </w:r>
      <w:r w:rsidR="00D36E6B">
        <w:rPr>
          <w:sz w:val="22"/>
          <w:szCs w:val="22"/>
        </w:rPr>
        <w:t>/Procedure</w:t>
      </w:r>
      <w:r w:rsidR="00965356" w:rsidRPr="007A4674"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"/>
      <w:r w:rsidR="00965356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>Practice</w:t>
      </w:r>
      <w:r w:rsidR="00DC3F0F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 xml:space="preserve">  </w:t>
      </w:r>
      <w:r w:rsidR="003F1796" w:rsidRPr="007A4674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3F1796" w:rsidRPr="007A4674"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 w:rsidR="003F1796" w:rsidRPr="007A4674">
        <w:rPr>
          <w:sz w:val="22"/>
          <w:szCs w:val="22"/>
        </w:rPr>
        <w:fldChar w:fldCharType="end"/>
      </w:r>
      <w:bookmarkEnd w:id="3"/>
      <w:r w:rsidR="003F1796" w:rsidRPr="007A4674">
        <w:rPr>
          <w:sz w:val="22"/>
          <w:szCs w:val="22"/>
        </w:rPr>
        <w:t xml:space="preserve"> Program Info  </w:t>
      </w:r>
      <w:r w:rsidR="00DC3F0F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DC3F0F" w:rsidRPr="007A4674"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4"/>
      <w:r w:rsidR="00DC3F0F" w:rsidRPr="007A4674">
        <w:rPr>
          <w:sz w:val="22"/>
          <w:szCs w:val="22"/>
        </w:rPr>
        <w:t xml:space="preserve"> Committee Structure info </w:t>
      </w:r>
      <w:r w:rsidR="007B71BA">
        <w:rPr>
          <w:sz w:val="22"/>
          <w:szCs w:val="22"/>
        </w:rPr>
        <w:t xml:space="preserve"> </w:t>
      </w:r>
      <w:r w:rsidR="007B71BA" w:rsidRPr="007A4674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7B71BA" w:rsidRPr="007A4674"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 w:rsidR="007B71BA" w:rsidRPr="007A4674">
        <w:rPr>
          <w:sz w:val="22"/>
          <w:szCs w:val="22"/>
        </w:rPr>
        <w:fldChar w:fldCharType="end"/>
      </w:r>
      <w:r w:rsidR="007B71BA" w:rsidRPr="007A4674">
        <w:rPr>
          <w:sz w:val="22"/>
          <w:szCs w:val="22"/>
        </w:rPr>
        <w:t xml:space="preserve"> Role</w:t>
      </w:r>
      <w:r w:rsidR="00897185">
        <w:rPr>
          <w:sz w:val="22"/>
          <w:szCs w:val="22"/>
        </w:rPr>
        <w:t xml:space="preserve">  </w:t>
      </w:r>
      <w:r w:rsidR="00897185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5"/>
      <w:r w:rsidR="00897185"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 w:rsidR="00897185">
        <w:rPr>
          <w:sz w:val="22"/>
          <w:szCs w:val="22"/>
        </w:rPr>
        <w:fldChar w:fldCharType="end"/>
      </w:r>
      <w:bookmarkEnd w:id="5"/>
      <w:r w:rsidR="00897185">
        <w:rPr>
          <w:sz w:val="22"/>
          <w:szCs w:val="22"/>
        </w:rPr>
        <w:t xml:space="preserve"> Students</w:t>
      </w:r>
    </w:p>
    <w:p w14:paraId="4FEBD792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25B9D249" w14:textId="77777777" w:rsidR="00B31344" w:rsidRDefault="00C0409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6"/>
      <w:r w:rsidR="00DC3F0F" w:rsidRPr="007A4674">
        <w:rPr>
          <w:sz w:val="22"/>
          <w:szCs w:val="22"/>
        </w:rPr>
        <w:t xml:space="preserve"> Model/Structure   </w:t>
      </w:r>
      <w:r w:rsidR="00AE290F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="00AE290F"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 w:rsidR="00AE290F">
        <w:rPr>
          <w:sz w:val="22"/>
          <w:szCs w:val="22"/>
        </w:rPr>
        <w:fldChar w:fldCharType="end"/>
      </w:r>
      <w:bookmarkEnd w:id="7"/>
      <w:r w:rsidR="00DC3F0F" w:rsidRPr="007A4674">
        <w:rPr>
          <w:sz w:val="22"/>
          <w:szCs w:val="22"/>
        </w:rPr>
        <w:t xml:space="preserve"> Care Delivery  </w:t>
      </w:r>
      <w:r w:rsidR="00AE290F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="00AE290F"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 w:rsidR="00AE290F">
        <w:rPr>
          <w:sz w:val="22"/>
          <w:szCs w:val="22"/>
        </w:rPr>
        <w:fldChar w:fldCharType="end"/>
      </w:r>
      <w:bookmarkEnd w:id="8"/>
      <w:r w:rsidR="00DC3F0F" w:rsidRPr="007A4674">
        <w:rPr>
          <w:sz w:val="22"/>
          <w:szCs w:val="22"/>
        </w:rPr>
        <w:t xml:space="preserve"> Collaboration  </w:t>
      </w:r>
      <w:r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9"/>
      <w:r w:rsidR="00897185" w:rsidRPr="007A4674">
        <w:rPr>
          <w:sz w:val="22"/>
          <w:szCs w:val="22"/>
        </w:rPr>
        <w:t xml:space="preserve"> Regulation/Legislation</w:t>
      </w:r>
      <w:r w:rsidR="00897185">
        <w:rPr>
          <w:sz w:val="22"/>
          <w:szCs w:val="22"/>
        </w:rPr>
        <w:t xml:space="preserve">  </w:t>
      </w:r>
      <w:r w:rsidR="00897185" w:rsidRPr="007A4674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Pt. Safety</w:t>
      </w:r>
    </w:p>
    <w:p w14:paraId="64C4F09E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724FBCC8" w14:textId="77777777" w:rsidR="007A4674" w:rsidRPr="00BB6092" w:rsidRDefault="00C0409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2"/>
      <w:r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0"/>
      <w:r w:rsidR="007A4674" w:rsidRPr="007A4674">
        <w:rPr>
          <w:sz w:val="22"/>
          <w:szCs w:val="22"/>
        </w:rPr>
        <w:t xml:space="preserve"> Quality/Outcome/Indicator  </w:t>
      </w:r>
      <w:r w:rsidR="007A4674"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3"/>
      <w:r w:rsidR="007A4674" w:rsidRPr="007A4674"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 w:rsidR="007A4674" w:rsidRPr="007A4674">
        <w:rPr>
          <w:sz w:val="22"/>
          <w:szCs w:val="22"/>
        </w:rPr>
        <w:fldChar w:fldCharType="end"/>
      </w:r>
      <w:bookmarkEnd w:id="11"/>
      <w:r w:rsidR="007A4674" w:rsidRPr="007A4674">
        <w:rPr>
          <w:sz w:val="22"/>
          <w:szCs w:val="22"/>
        </w:rPr>
        <w:t xml:space="preserve"> PP Culture/Leadership </w:t>
      </w:r>
      <w:r w:rsidR="00BB6092">
        <w:rPr>
          <w:sz w:val="22"/>
          <w:szCs w:val="22"/>
        </w:rPr>
        <w:t xml:space="preserve"> </w:t>
      </w:r>
      <w:r w:rsidR="00BB6092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4"/>
      <w:r w:rsidR="00BB6092">
        <w:rPr>
          <w:sz w:val="22"/>
          <w:szCs w:val="22"/>
        </w:rPr>
        <w:instrText xml:space="preserve"> FORMCHECKBOX </w:instrText>
      </w:r>
      <w:r w:rsidR="00F425BB">
        <w:rPr>
          <w:sz w:val="22"/>
          <w:szCs w:val="22"/>
        </w:rPr>
      </w:r>
      <w:r w:rsidR="00F425BB">
        <w:rPr>
          <w:sz w:val="22"/>
          <w:szCs w:val="22"/>
        </w:rPr>
        <w:fldChar w:fldCharType="separate"/>
      </w:r>
      <w:r w:rsidR="00BB6092">
        <w:rPr>
          <w:sz w:val="22"/>
          <w:szCs w:val="22"/>
        </w:rPr>
        <w:fldChar w:fldCharType="end"/>
      </w:r>
      <w:bookmarkEnd w:id="12"/>
      <w:r w:rsidR="00BB6092">
        <w:rPr>
          <w:sz w:val="22"/>
          <w:szCs w:val="22"/>
        </w:rPr>
        <w:t xml:space="preserve"> Other:</w:t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</w:p>
    <w:p w14:paraId="780A2742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14:paraId="389110AE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14:paraId="3039A6DF" w14:textId="77777777"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14:paraId="2EC393AD" w14:textId="77777777" w:rsidR="00C56C4A" w:rsidRDefault="00C56C4A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for website</w:t>
      </w:r>
    </w:p>
    <w:p w14:paraId="20052572" w14:textId="77777777" w:rsidR="00965356" w:rsidRPr="008A4E86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archiving</w:t>
      </w:r>
    </w:p>
    <w:p w14:paraId="007A58D7" w14:textId="77777777" w:rsidR="00B31344" w:rsidRPr="008A4E86" w:rsidRDefault="00B31344" w:rsidP="00965356">
      <w:pPr>
        <w:ind w:left="-990" w:firstLine="990"/>
        <w:rPr>
          <w:sz w:val="24"/>
          <w:szCs w:val="24"/>
        </w:rPr>
      </w:pPr>
    </w:p>
    <w:p w14:paraId="70AEDC16" w14:textId="77777777" w:rsidR="00197B99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Please cut and paste responses from emails into the table, save and send summary table to PPNO List Serv.  Allow 3   weeks for responses to filter in before sending final version.</w:t>
      </w:r>
    </w:p>
    <w:p w14:paraId="7F3E29BB" w14:textId="77777777" w:rsidR="00B31344" w:rsidRDefault="00197B99" w:rsidP="00BF3CAC">
      <w:pPr>
        <w:ind w:left="1260" w:hanging="12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ED3EC57" w14:textId="77777777" w:rsidR="00336C4B" w:rsidRPr="008A4E86" w:rsidRDefault="00336C4B" w:rsidP="00BF3CAC">
      <w:pPr>
        <w:ind w:left="1260" w:hanging="1260"/>
        <w:rPr>
          <w:sz w:val="24"/>
          <w:szCs w:val="24"/>
        </w:rPr>
      </w:pPr>
    </w:p>
    <w:tbl>
      <w:tblPr>
        <w:tblW w:w="14075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6"/>
        <w:gridCol w:w="5300"/>
        <w:gridCol w:w="1809"/>
      </w:tblGrid>
      <w:tr w:rsidR="009F3D0C" w:rsidRPr="00202655" w14:paraId="569911EE" w14:textId="77777777" w:rsidTr="00991194">
        <w:trPr>
          <w:trHeight w:val="904"/>
          <w:tblHeader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1E6D64" w14:textId="77777777" w:rsidR="009F3D0C" w:rsidRPr="00681095" w:rsidRDefault="009F3D0C" w:rsidP="002026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>Responder Info</w:t>
            </w:r>
          </w:p>
        </w:tc>
        <w:tc>
          <w:tcPr>
            <w:tcW w:w="8606" w:type="dxa"/>
            <w:shd w:val="clear" w:color="auto" w:fill="D9D9D9"/>
            <w:vAlign w:val="center"/>
          </w:tcPr>
          <w:p w14:paraId="71578079" w14:textId="77777777" w:rsidR="009F3D0C" w:rsidRPr="00681095" w:rsidRDefault="005A6011" w:rsidP="005A6011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681095">
              <w:rPr>
                <w:sz w:val="24"/>
                <w:szCs w:val="24"/>
              </w:rPr>
              <w:t>Question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4E89892" w14:textId="77777777" w:rsidR="009F3D0C" w:rsidRPr="00681095" w:rsidRDefault="009F3D0C" w:rsidP="005A6011">
            <w:pPr>
              <w:spacing w:before="120"/>
              <w:jc w:val="center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>Attachment(s)*</w:t>
            </w:r>
          </w:p>
          <w:p w14:paraId="2A31E132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9F3D0C" w:rsidRPr="00202655" w14:paraId="139F5D63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188B2737" w14:textId="77777777" w:rsidR="00BE4276" w:rsidRDefault="00BE4276" w:rsidP="00BE4276">
            <w:pPr>
              <w:rPr>
                <w:color w:val="1F497D"/>
                <w:lang w:val="en-CA" w:eastAsia="en-CA"/>
              </w:rPr>
            </w:pPr>
            <w:r>
              <w:rPr>
                <w:color w:val="1F497D"/>
                <w:lang w:eastAsia="en-CA"/>
              </w:rPr>
              <w:t>Melissa Pelletier, RN, BScN, CNeph(C)</w:t>
            </w:r>
          </w:p>
          <w:p w14:paraId="2D6C2513" w14:textId="77777777" w:rsidR="00BE4276" w:rsidRDefault="00BE4276" w:rsidP="00BE4276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Clinical Educator</w:t>
            </w:r>
          </w:p>
          <w:p w14:paraId="28D7174E" w14:textId="77777777" w:rsidR="00BE4276" w:rsidRDefault="00BE4276" w:rsidP="00BE4276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Renal Program</w:t>
            </w:r>
          </w:p>
          <w:p w14:paraId="5EA5D729" w14:textId="77777777" w:rsidR="00BE4276" w:rsidRDefault="00BE4276" w:rsidP="00BE4276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Professional Practice</w:t>
            </w:r>
          </w:p>
          <w:p w14:paraId="1B3C3935" w14:textId="77777777" w:rsidR="00BE4276" w:rsidRDefault="00BE4276" w:rsidP="00BE4276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Royal Victoria Regional Health Centre</w:t>
            </w:r>
          </w:p>
          <w:p w14:paraId="706B5CA6" w14:textId="77777777" w:rsidR="00BE4276" w:rsidRDefault="00BE4276" w:rsidP="00BE4276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201 Georgian Drive</w:t>
            </w:r>
          </w:p>
          <w:p w14:paraId="61CE478F" w14:textId="77777777" w:rsidR="00BE4276" w:rsidRDefault="00BE4276" w:rsidP="00BE4276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Barrie, Ontario</w:t>
            </w:r>
          </w:p>
          <w:p w14:paraId="419C3182" w14:textId="77777777" w:rsidR="00BE4276" w:rsidRDefault="00BE4276" w:rsidP="00BE4276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L4M 6M2</w:t>
            </w:r>
          </w:p>
          <w:p w14:paraId="20242C09" w14:textId="77777777" w:rsidR="00BE4276" w:rsidRDefault="00F425BB" w:rsidP="00BE4276">
            <w:pPr>
              <w:rPr>
                <w:color w:val="1F497D"/>
                <w:lang w:eastAsia="en-CA"/>
              </w:rPr>
            </w:pPr>
            <w:hyperlink r:id="rId8" w:history="1">
              <w:r w:rsidR="00BE4276">
                <w:rPr>
                  <w:rStyle w:val="Hyperlink"/>
                  <w:lang w:eastAsia="en-CA"/>
                </w:rPr>
                <w:t>pelletierm@rvh.on.ca</w:t>
              </w:r>
            </w:hyperlink>
          </w:p>
          <w:p w14:paraId="26BA06A6" w14:textId="77777777" w:rsidR="00BE4276" w:rsidRDefault="00BE4276" w:rsidP="00BE4276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Tel:  705-728-9090 ext 47712</w:t>
            </w:r>
          </w:p>
          <w:p w14:paraId="4951BE56" w14:textId="77777777" w:rsidR="009F3D0C" w:rsidRPr="00681095" w:rsidRDefault="009F3D0C" w:rsidP="00940F4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5FFFD224" w14:textId="77777777" w:rsidR="009F3D0C" w:rsidRPr="00681095" w:rsidRDefault="009F3D0C" w:rsidP="00AE290F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742D944E" w14:textId="45A2492D" w:rsidR="009F3D0C" w:rsidRPr="00681095" w:rsidRDefault="00BE4276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55C36F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9" o:title=""/>
                </v:shape>
                <o:OLEObject Type="Embed" ProgID="Word.Document.12" ShapeID="_x0000_i1025" DrawAspect="Icon" ObjectID="_1661784095" r:id="rId10">
                  <o:FieldCodes>\s</o:FieldCodes>
                </o:OLEObject>
              </w:object>
            </w:r>
          </w:p>
        </w:tc>
      </w:tr>
      <w:tr w:rsidR="009F3D0C" w:rsidRPr="00202655" w14:paraId="1A1AA4C0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750E4A14" w14:textId="77777777" w:rsidR="00690ECC" w:rsidRDefault="00690ECC" w:rsidP="00690ECC">
            <w:pPr>
              <w:rPr>
                <w:rFonts w:ascii="Book Antiqua" w:hAnsi="Book Antiqua"/>
                <w:color w:val="002060"/>
                <w:sz w:val="24"/>
                <w:szCs w:val="24"/>
                <w:lang w:val="en-CA"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 xml:space="preserve">Corinne Savignac, R.N., BScN, </w:t>
            </w:r>
          </w:p>
          <w:p w14:paraId="403CC73E" w14:textId="77777777" w:rsidR="00690ECC" w:rsidRDefault="00690ECC" w:rsidP="00690ECC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Nurse Clinician General Internal Medicine</w:t>
            </w:r>
          </w:p>
          <w:p w14:paraId="76B4779A" w14:textId="77777777" w:rsidR="00690ECC" w:rsidRDefault="00690ECC" w:rsidP="00690ECC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705-523-7100</w:t>
            </w:r>
          </w:p>
          <w:p w14:paraId="045D463C" w14:textId="77777777" w:rsidR="00690ECC" w:rsidRDefault="00690ECC" w:rsidP="00690ECC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Extension 3315</w:t>
            </w:r>
          </w:p>
          <w:p w14:paraId="095C25DF" w14:textId="77777777" w:rsidR="00690ECC" w:rsidRDefault="00690ECC" w:rsidP="00690ECC">
            <w:pPr>
              <w:rPr>
                <w:rFonts w:ascii="Arial Narrow" w:hAnsi="Arial Narrow"/>
                <w:b/>
                <w:bCs/>
                <w:color w:val="FF9900"/>
                <w:sz w:val="22"/>
                <w:szCs w:val="22"/>
                <w:lang w:eastAsia="en-CA"/>
              </w:rPr>
            </w:pPr>
            <w:r>
              <w:rPr>
                <w:rFonts w:ascii="Arial Narrow" w:hAnsi="Arial Narrow"/>
                <w:b/>
                <w:bCs/>
                <w:color w:val="FF9900"/>
                <w:lang w:eastAsia="en-CA"/>
              </w:rPr>
              <w:t>Health Sciences North | Horizon Santé-Nord</w:t>
            </w:r>
          </w:p>
          <w:p w14:paraId="2F2586B9" w14:textId="77777777" w:rsidR="00690ECC" w:rsidRDefault="00690ECC" w:rsidP="00690ECC">
            <w:pPr>
              <w:rPr>
                <w:rFonts w:ascii="Arial Narrow" w:hAnsi="Arial Narrow"/>
                <w:color w:val="000080"/>
                <w:lang w:val="en-CA"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41 Ramsey Lake Road </w:t>
            </w:r>
            <w:r>
              <w:rPr>
                <w:rFonts w:ascii="Arial Narrow" w:hAnsi="Arial Narrow"/>
                <w:color w:val="000080"/>
                <w:lang w:eastAsia="en-CA"/>
              </w:rPr>
              <w:br/>
              <w:t xml:space="preserve">Sudbury, Ontario P3E 5J1 </w:t>
            </w:r>
          </w:p>
          <w:p w14:paraId="4DAE2F36" w14:textId="77777777" w:rsidR="00690ECC" w:rsidRDefault="00690ECC" w:rsidP="00690ECC">
            <w:pPr>
              <w:rPr>
                <w:rFonts w:ascii="Arial Narrow" w:hAnsi="Arial Narrow"/>
                <w:color w:val="0000FF"/>
                <w:u w:val="single"/>
                <w:lang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 E-mail: </w:t>
            </w:r>
            <w:hyperlink r:id="rId11" w:history="1">
              <w:r>
                <w:rPr>
                  <w:rStyle w:val="Hyperlink"/>
                  <w:rFonts w:ascii="Arial Narrow" w:hAnsi="Arial Narrow"/>
                  <w:lang w:eastAsia="en-CA"/>
                </w:rPr>
                <w:t>csavignac@hsnsudbury.ca</w:t>
              </w:r>
            </w:hyperlink>
          </w:p>
          <w:p w14:paraId="2E5619D0" w14:textId="44A27DA8" w:rsidR="00690ECC" w:rsidRDefault="00690ECC" w:rsidP="00690ECC">
            <w:pPr>
              <w:rPr>
                <w:rFonts w:ascii="Calibri" w:hAnsi="Calibri"/>
                <w:color w:val="1F497D"/>
                <w:lang w:val="en-CA" w:eastAsia="en-CA"/>
              </w:rPr>
            </w:pPr>
            <w:r>
              <w:rPr>
                <w:noProof/>
                <w:color w:val="1F497D"/>
                <w:lang w:val="en-CA" w:eastAsia="en-CA"/>
              </w:rPr>
              <w:drawing>
                <wp:inline distT="0" distB="0" distL="0" distR="0" wp14:anchorId="0748205D" wp14:editId="3288C962">
                  <wp:extent cx="1631950" cy="622300"/>
                  <wp:effectExtent l="0" t="0" r="6350" b="6350"/>
                  <wp:docPr id="1" name="Picture 1" descr="http://intranet/portal/Portals/35/HS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net/portal/Portals/35/HS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E6BEA" w14:textId="77777777" w:rsidR="009F3D0C" w:rsidRPr="00681095" w:rsidRDefault="009F3D0C" w:rsidP="009F3D0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010EDEC2" w14:textId="77777777" w:rsidR="009F3D0C" w:rsidRPr="00681095" w:rsidRDefault="009F3D0C" w:rsidP="009F3D0C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284576C" w14:textId="538D1033" w:rsidR="009F3D0C" w:rsidRPr="00681095" w:rsidRDefault="00690EC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31318376">
                <v:shape id="_x0000_i1026" type="#_x0000_t75" style="width:75.75pt;height:48.75pt" o:ole="">
                  <v:imagedata r:id="rId14" o:title=""/>
                </v:shape>
                <o:OLEObject Type="Embed" ProgID="AcroExch.Document.DC" ShapeID="_x0000_i1026" DrawAspect="Icon" ObjectID="_1661784096" r:id="rId15"/>
              </w:object>
            </w:r>
          </w:p>
        </w:tc>
      </w:tr>
      <w:tr w:rsidR="009F3D0C" w:rsidRPr="00202655" w14:paraId="71E190A7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418C427A" w14:textId="77777777" w:rsidR="00FC229C" w:rsidRPr="00C80684" w:rsidRDefault="00FC229C" w:rsidP="00FC229C">
            <w:pPr>
              <w:rPr>
                <w:color w:val="1F497D"/>
                <w:sz w:val="16"/>
              </w:rPr>
            </w:pPr>
          </w:p>
          <w:p w14:paraId="3CDF1C3C" w14:textId="77777777" w:rsidR="00FC229C" w:rsidRPr="00C80684" w:rsidRDefault="00FC229C" w:rsidP="00FC229C">
            <w:pPr>
              <w:rPr>
                <w:rFonts w:ascii="Lucida Calligraphy" w:hAnsi="Lucida Calligraphy"/>
                <w:b/>
                <w:bCs/>
                <w:color w:val="1F497D"/>
                <w:sz w:val="22"/>
                <w:szCs w:val="28"/>
                <w:lang w:eastAsia="en-CA"/>
              </w:rPr>
            </w:pPr>
            <w:r w:rsidRPr="00C80684">
              <w:rPr>
                <w:rFonts w:ascii="Lucida Calligraphy" w:hAnsi="Lucida Calligraphy"/>
                <w:b/>
                <w:bCs/>
                <w:color w:val="1F497D"/>
                <w:sz w:val="22"/>
                <w:szCs w:val="28"/>
                <w:lang w:eastAsia="en-CA"/>
              </w:rPr>
              <w:t>Tasha Vandervliet, RN, BScN</w:t>
            </w:r>
          </w:p>
          <w:p w14:paraId="564B0270" w14:textId="77777777" w:rsidR="00FC229C" w:rsidRPr="00C80684" w:rsidRDefault="00FC229C" w:rsidP="00FC229C">
            <w:pPr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</w:pPr>
            <w:r w:rsidRPr="00C80684"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  <w:t>Nurse Educator</w:t>
            </w:r>
          </w:p>
          <w:p w14:paraId="16A957F5" w14:textId="77777777" w:rsidR="00FC229C" w:rsidRPr="00C80684" w:rsidRDefault="00FC229C" w:rsidP="00FC229C">
            <w:pPr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</w:pPr>
          </w:p>
          <w:p w14:paraId="79A0209A" w14:textId="77777777" w:rsidR="00FC229C" w:rsidRPr="00C80684" w:rsidRDefault="00FC229C" w:rsidP="00FC229C">
            <w:pPr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</w:pPr>
            <w:r w:rsidRPr="00C80684"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  <w:t>Huron Perth Healthcare Alliance</w:t>
            </w:r>
          </w:p>
          <w:p w14:paraId="0F0FA28B" w14:textId="77777777" w:rsidR="00FC229C" w:rsidRPr="00C80684" w:rsidRDefault="00FC229C" w:rsidP="00FC229C">
            <w:pPr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</w:pPr>
            <w:r w:rsidRPr="00C80684"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  <w:t>46 General Hospital Drive</w:t>
            </w:r>
          </w:p>
          <w:p w14:paraId="65DB65DE" w14:textId="77777777" w:rsidR="00FC229C" w:rsidRPr="00C80684" w:rsidRDefault="00FC229C" w:rsidP="00FC229C">
            <w:pPr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</w:pPr>
            <w:r w:rsidRPr="00C80684"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  <w:t>Stratford, Ontario</w:t>
            </w:r>
          </w:p>
          <w:p w14:paraId="2CDFD868" w14:textId="77777777" w:rsidR="00FC229C" w:rsidRPr="00C80684" w:rsidRDefault="00FC229C" w:rsidP="00FC229C">
            <w:pPr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</w:pPr>
            <w:r w:rsidRPr="00C80684"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  <w:t>N5A 2Y6</w:t>
            </w:r>
          </w:p>
          <w:p w14:paraId="227DD0B2" w14:textId="77777777" w:rsidR="00FC229C" w:rsidRPr="00C80684" w:rsidRDefault="00FC229C" w:rsidP="00FC229C">
            <w:pPr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</w:pPr>
          </w:p>
          <w:p w14:paraId="4FBBF802" w14:textId="77777777" w:rsidR="00FC229C" w:rsidRPr="00C80684" w:rsidRDefault="00FC229C" w:rsidP="00FC229C">
            <w:pPr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</w:pPr>
            <w:r w:rsidRPr="00C80684">
              <w:rPr>
                <w:rFonts w:ascii="Lucida Calligraphy" w:hAnsi="Lucida Calligraphy"/>
                <w:color w:val="1F497D"/>
                <w:sz w:val="22"/>
                <w:szCs w:val="28"/>
                <w:lang w:eastAsia="en-CA"/>
              </w:rPr>
              <w:t>519-272-8210 ext. 2327</w:t>
            </w:r>
          </w:p>
          <w:p w14:paraId="7926392B" w14:textId="77777777" w:rsidR="00FC229C" w:rsidRDefault="00F425BB" w:rsidP="00FC229C">
            <w:pPr>
              <w:rPr>
                <w:rFonts w:ascii="Lucida Calligraphy" w:hAnsi="Lucida Calligraphy"/>
                <w:color w:val="1F497D"/>
                <w:sz w:val="28"/>
                <w:szCs w:val="28"/>
                <w:lang w:eastAsia="en-CA"/>
              </w:rPr>
            </w:pPr>
            <w:hyperlink r:id="rId16" w:history="1">
              <w:r w:rsidR="00FC229C" w:rsidRPr="00C80684">
                <w:rPr>
                  <w:rStyle w:val="Hyperlink"/>
                  <w:rFonts w:ascii="Lucida Calligraphy" w:hAnsi="Lucida Calligraphy"/>
                  <w:sz w:val="22"/>
                  <w:szCs w:val="28"/>
                  <w:lang w:eastAsia="en-CA"/>
                </w:rPr>
                <w:t>tasha.vandervliet@hpha.ca</w:t>
              </w:r>
            </w:hyperlink>
          </w:p>
          <w:p w14:paraId="0B2F28EA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3827ED7F" w14:textId="77777777" w:rsidR="00FC229C" w:rsidRDefault="00FC229C" w:rsidP="00FC229C">
            <w:pPr>
              <w:rPr>
                <w:color w:val="1F497D"/>
              </w:rPr>
            </w:pPr>
          </w:p>
          <w:p w14:paraId="6ECEF68D" w14:textId="77777777" w:rsidR="00FC229C" w:rsidRDefault="00FC229C" w:rsidP="00FC229C">
            <w:pPr>
              <w:rPr>
                <w:color w:val="1F497D"/>
              </w:rPr>
            </w:pPr>
            <w:r>
              <w:rPr>
                <w:color w:val="1F497D"/>
              </w:rPr>
              <w:t>The lab typically calls the unit and asks to speak with the Patient’s nurse and relays the results to him/her. Our nurses then call critical Lab results to the physicians.</w:t>
            </w:r>
          </w:p>
          <w:p w14:paraId="14D58220" w14:textId="77777777" w:rsidR="00FC229C" w:rsidRDefault="00FC229C" w:rsidP="00FC229C">
            <w:pPr>
              <w:rPr>
                <w:color w:val="1F497D"/>
              </w:rPr>
            </w:pPr>
            <w:r>
              <w:rPr>
                <w:color w:val="1F497D"/>
              </w:rPr>
              <w:t>A copy of our policy is attached.</w:t>
            </w:r>
          </w:p>
          <w:p w14:paraId="5DEDC5B0" w14:textId="77777777" w:rsidR="00FC229C" w:rsidRDefault="00FC229C" w:rsidP="00FC229C">
            <w:pPr>
              <w:rPr>
                <w:color w:val="1F497D"/>
              </w:rPr>
            </w:pPr>
            <w:r>
              <w:rPr>
                <w:color w:val="1F497D"/>
              </w:rPr>
              <w:t>Hope this helps!</w:t>
            </w:r>
          </w:p>
          <w:p w14:paraId="2B415BF5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bookmarkStart w:id="13" w:name="_MON_1658571633"/>
        <w:bookmarkEnd w:id="13"/>
        <w:tc>
          <w:tcPr>
            <w:tcW w:w="1869" w:type="dxa"/>
            <w:shd w:val="clear" w:color="auto" w:fill="auto"/>
          </w:tcPr>
          <w:p w14:paraId="05719804" w14:textId="1FA2E3F7" w:rsidR="009F3D0C" w:rsidRPr="00681095" w:rsidRDefault="004F32D1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6CEEC906">
                <v:shape id="_x0000_i1027" type="#_x0000_t75" style="width:75.75pt;height:48.75pt" o:ole="">
                  <v:imagedata r:id="rId17" o:title=""/>
                </v:shape>
                <o:OLEObject Type="Embed" ProgID="Word.Document.12" ShapeID="_x0000_i1027" DrawAspect="Icon" ObjectID="_1661784097" r:id="rId18">
                  <o:FieldCodes>\s</o:FieldCodes>
                </o:OLEObject>
              </w:object>
            </w:r>
          </w:p>
        </w:tc>
      </w:tr>
      <w:tr w:rsidR="009F3D0C" w:rsidRPr="00202655" w14:paraId="6D6DBF0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6A2D95F9" w14:textId="77777777" w:rsidR="00C80684" w:rsidRDefault="00C80684" w:rsidP="00C806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80"/>
              </w:rPr>
              <w:t>Penny Brown</w:t>
            </w:r>
          </w:p>
          <w:p w14:paraId="71DF56AF" w14:textId="77777777" w:rsidR="00C80684" w:rsidRDefault="00C80684" w:rsidP="00C806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404040"/>
              </w:rPr>
              <w:t>Medical Laboratory Technologist | Laboratory</w:t>
            </w:r>
          </w:p>
          <w:p w14:paraId="200D60A0" w14:textId="77777777" w:rsidR="00C80684" w:rsidRDefault="00C80684" w:rsidP="00C806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80"/>
              </w:rPr>
              <w:t>Grey Bruce Health Services</w:t>
            </w:r>
            <w:r>
              <w:rPr>
                <w:rFonts w:ascii="Calibri" w:hAnsi="Calibri" w:cs="Calibri"/>
                <w:color w:val="808080"/>
                <w:lang w:val="en"/>
              </w:rPr>
              <w:t xml:space="preserve"> </w:t>
            </w:r>
            <w:r>
              <w:rPr>
                <w:rFonts w:ascii="Calibri" w:hAnsi="Calibri" w:cs="Calibri"/>
                <w:color w:val="404040"/>
              </w:rPr>
              <w:t>│ Owen Sound </w:t>
            </w:r>
          </w:p>
          <w:p w14:paraId="3C40A714" w14:textId="77777777" w:rsidR="00C80684" w:rsidRDefault="00C80684" w:rsidP="00C806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80"/>
              </w:rPr>
              <w:t>T</w:t>
            </w:r>
            <w:r>
              <w:rPr>
                <w:rFonts w:ascii="Calibri" w:hAnsi="Calibri" w:cs="Calibri"/>
                <w:color w:val="747474"/>
              </w:rPr>
              <w:t xml:space="preserve"> </w:t>
            </w:r>
            <w:r>
              <w:rPr>
                <w:rFonts w:ascii="Calibri" w:hAnsi="Calibri" w:cs="Calibri"/>
                <w:color w:val="404040"/>
              </w:rPr>
              <w:t>519.376.2121 x2129</w:t>
            </w:r>
            <w:r>
              <w:rPr>
                <w:rFonts w:ascii="Calibri" w:hAnsi="Calibri" w:cs="Calibri"/>
                <w:color w:val="747474"/>
              </w:rPr>
              <w:t xml:space="preserve"> | </w:t>
            </w:r>
            <w:r>
              <w:rPr>
                <w:rFonts w:ascii="Calibri" w:hAnsi="Calibri" w:cs="Calibri"/>
                <w:color w:val="000080"/>
              </w:rPr>
              <w:t>F</w:t>
            </w:r>
            <w:r>
              <w:rPr>
                <w:rFonts w:ascii="Calibri" w:hAnsi="Calibri" w:cs="Calibri"/>
                <w:color w:val="747474"/>
              </w:rPr>
              <w:t xml:space="preserve"> </w:t>
            </w:r>
            <w:r>
              <w:rPr>
                <w:rFonts w:ascii="Calibri" w:hAnsi="Calibri" w:cs="Calibri"/>
                <w:color w:val="404040"/>
              </w:rPr>
              <w:t>519.378.1538</w:t>
            </w:r>
          </w:p>
          <w:p w14:paraId="175672A6" w14:textId="77777777" w:rsidR="00C80684" w:rsidRDefault="00F425BB" w:rsidP="00C80684">
            <w:pPr>
              <w:rPr>
                <w:rFonts w:ascii="Calibri" w:hAnsi="Calibri" w:cs="Calibri"/>
                <w:color w:val="000000"/>
              </w:rPr>
            </w:pPr>
            <w:hyperlink r:id="rId19" w:tgtFrame="_blank" w:history="1">
              <w:r w:rsidR="00C80684">
                <w:rPr>
                  <w:rStyle w:val="Hyperlink"/>
                  <w:rFonts w:ascii="Calibri" w:hAnsi="Calibri" w:cs="Calibri"/>
                </w:rPr>
                <w:t>www.gbhs.on.ca</w:t>
              </w:r>
            </w:hyperlink>
          </w:p>
          <w:p w14:paraId="75774BE4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5EBFFAE4" w14:textId="77777777" w:rsidR="00C80684" w:rsidRDefault="00C80684" w:rsidP="00C80684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I've attached our policy for Reporting of Critical Values for Grey Bruce Health Services as per your request.</w:t>
            </w:r>
          </w:p>
          <w:p w14:paraId="20C07A83" w14:textId="632A7C6A" w:rsidR="00C80684" w:rsidRDefault="00C80684" w:rsidP="00C80684">
            <w:pPr>
              <w:pStyle w:val="NormalWeb"/>
              <w:rPr>
                <w:rFonts w:ascii="Calibri" w:hAnsi="Calibri" w:cs="Calibri"/>
                <w:color w:val="000000"/>
              </w:rPr>
            </w:pPr>
          </w:p>
          <w:p w14:paraId="7CA75DBD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BC41BDD" w14:textId="21070171" w:rsidR="009F3D0C" w:rsidRPr="00681095" w:rsidRDefault="00C80684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45DF4280">
                <v:shape id="_x0000_i1028" type="#_x0000_t75" style="width:75.75pt;height:48.75pt" o:ole="">
                  <v:imagedata r:id="rId20" o:title=""/>
                </v:shape>
                <o:OLEObject Type="Embed" ProgID="Word.Document.12" ShapeID="_x0000_i1028" DrawAspect="Icon" ObjectID="_1661784098" r:id="rId21">
                  <o:FieldCodes>\s</o:FieldCodes>
                </o:OLEObject>
              </w:object>
            </w:r>
          </w:p>
        </w:tc>
      </w:tr>
      <w:tr w:rsidR="009F3D0C" w:rsidRPr="00202655" w14:paraId="26C3B7E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4BD6A555" w14:textId="77777777" w:rsidR="004D47B1" w:rsidRDefault="004D47B1" w:rsidP="004D47B1">
            <w:pPr>
              <w:rPr>
                <w:rFonts w:ascii="Century Schoolbook" w:hAnsi="Century Schoolbook"/>
                <w:color w:val="548DD4"/>
                <w:sz w:val="28"/>
                <w:szCs w:val="28"/>
                <w:lang w:eastAsia="en-CA"/>
              </w:rPr>
            </w:pPr>
            <w:r>
              <w:rPr>
                <w:rFonts w:ascii="Century Schoolbook" w:hAnsi="Century Schoolbook"/>
                <w:color w:val="548DD4"/>
                <w:sz w:val="28"/>
                <w:szCs w:val="28"/>
                <w:lang w:eastAsia="en-CA"/>
              </w:rPr>
              <w:t xml:space="preserve">Susan Murphy </w:t>
            </w:r>
            <w:r>
              <w:rPr>
                <w:rFonts w:ascii="Century Schoolbook" w:hAnsi="Century Schoolbook"/>
                <w:color w:val="548DD4"/>
                <w:sz w:val="24"/>
                <w:szCs w:val="24"/>
                <w:lang w:eastAsia="en-CA"/>
              </w:rPr>
              <w:t>RN BScN</w:t>
            </w:r>
            <w:r>
              <w:rPr>
                <w:rFonts w:ascii="Century Schoolbook" w:hAnsi="Century Schoolbook"/>
                <w:color w:val="548DD4"/>
                <w:sz w:val="28"/>
                <w:szCs w:val="28"/>
                <w:lang w:eastAsia="en-CA"/>
              </w:rPr>
              <w:t xml:space="preserve"> </w:t>
            </w:r>
            <w:r>
              <w:rPr>
                <w:rFonts w:ascii="Century Schoolbook" w:hAnsi="Century Schoolbook"/>
                <w:color w:val="548DD4"/>
                <w:lang w:eastAsia="en-CA"/>
              </w:rPr>
              <w:t>CPMHN( C )</w:t>
            </w:r>
          </w:p>
          <w:p w14:paraId="04919B6E" w14:textId="77777777" w:rsidR="004D47B1" w:rsidRDefault="004D47B1" w:rsidP="004D47B1">
            <w:pPr>
              <w:rPr>
                <w:rFonts w:ascii="Century Schoolbook" w:hAnsi="Century Schoolbook"/>
                <w:color w:val="17365D"/>
                <w:sz w:val="22"/>
                <w:szCs w:val="22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Practice Specialist</w:t>
            </w:r>
          </w:p>
          <w:p w14:paraId="61046D80" w14:textId="77777777" w:rsidR="004D47B1" w:rsidRDefault="004D47B1" w:rsidP="004D47B1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 xml:space="preserve">Mental Health Program </w:t>
            </w:r>
          </w:p>
          <w:p w14:paraId="01E9BD97" w14:textId="77777777" w:rsidR="004D47B1" w:rsidRDefault="004D47B1" w:rsidP="004D47B1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Behavioral Supports Transition Unit</w:t>
            </w:r>
          </w:p>
          <w:p w14:paraId="7F1B0785" w14:textId="77777777" w:rsidR="004D47B1" w:rsidRDefault="004D47B1" w:rsidP="004D47B1">
            <w:pPr>
              <w:rPr>
                <w:rFonts w:ascii="Century Schoolbook" w:hAnsi="Century Schoolbook"/>
                <w:color w:val="548DD4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Quinte Health Care</w:t>
            </w:r>
          </w:p>
          <w:p w14:paraId="4AFC65F7" w14:textId="77777777" w:rsidR="004D47B1" w:rsidRDefault="004D47B1" w:rsidP="004D47B1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265 Dundas St E.</w:t>
            </w:r>
          </w:p>
          <w:p w14:paraId="4FE08DD2" w14:textId="77777777" w:rsidR="004D47B1" w:rsidRDefault="004D47B1" w:rsidP="004D47B1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 xml:space="preserve">Belleville, ON </w:t>
            </w:r>
          </w:p>
          <w:p w14:paraId="74AD8A00" w14:textId="77777777" w:rsidR="004D47B1" w:rsidRDefault="004D47B1" w:rsidP="004D47B1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Office: 613 969 7400 ext 2111</w:t>
            </w:r>
          </w:p>
          <w:p w14:paraId="4094249A" w14:textId="77777777" w:rsidR="004D47B1" w:rsidRDefault="004D47B1" w:rsidP="004D47B1">
            <w:pPr>
              <w:rPr>
                <w:rFonts w:ascii="Century Schoolbook" w:hAnsi="Century Schoolbook"/>
                <w:color w:val="1F497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Email:</w:t>
            </w:r>
            <w:r>
              <w:rPr>
                <w:rFonts w:ascii="Century Schoolbook" w:hAnsi="Century Schoolbook"/>
                <w:color w:val="1F497D"/>
                <w:lang w:eastAsia="en-CA"/>
              </w:rPr>
              <w:t xml:space="preserve"> </w:t>
            </w:r>
            <w:hyperlink r:id="rId22" w:history="1">
              <w:r>
                <w:rPr>
                  <w:rStyle w:val="Hyperlink"/>
                  <w:rFonts w:ascii="Century Schoolbook" w:hAnsi="Century Schoolbook"/>
                  <w:lang w:eastAsia="en-CA"/>
                </w:rPr>
                <w:t>smurphy@qhc.on.ca</w:t>
              </w:r>
            </w:hyperlink>
            <w:r>
              <w:rPr>
                <w:rFonts w:ascii="Century Schoolbook" w:hAnsi="Century Schoolbook"/>
                <w:color w:val="1F497D"/>
                <w:lang w:eastAsia="en-CA"/>
              </w:rPr>
              <w:t xml:space="preserve">  </w:t>
            </w:r>
          </w:p>
          <w:p w14:paraId="26467644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7833D8F4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203A6C76" w14:textId="77777777" w:rsidR="009F3D0C" w:rsidRDefault="004D47B1" w:rsidP="00202655">
            <w:pPr>
              <w:jc w:val="both"/>
            </w:pPr>
            <w:r>
              <w:object w:dxaOrig="1508" w:dyaOrig="984" w14:anchorId="42104B29">
                <v:shape id="_x0000_i1029" type="#_x0000_t75" style="width:75.75pt;height:48.75pt" o:ole="">
                  <v:imagedata r:id="rId23" o:title=""/>
                </v:shape>
                <o:OLEObject Type="Embed" ProgID="AcroExch.Document.DC" ShapeID="_x0000_i1029" DrawAspect="Icon" ObjectID="_1661784099" r:id="rId24"/>
              </w:object>
            </w:r>
          </w:p>
          <w:p w14:paraId="7C5F9D11" w14:textId="7D876CAE" w:rsidR="004D47B1" w:rsidRDefault="004D47B1" w:rsidP="00202655">
            <w:pPr>
              <w:jc w:val="both"/>
            </w:pPr>
            <w:r>
              <w:object w:dxaOrig="1508" w:dyaOrig="984" w14:anchorId="5E83B36E">
                <v:shape id="_x0000_i1030" type="#_x0000_t75" style="width:75.75pt;height:48.75pt" o:ole="">
                  <v:imagedata r:id="rId25" o:title=""/>
                </v:shape>
                <o:OLEObject Type="Embed" ProgID="Word.Document.12" ShapeID="_x0000_i1030" DrawAspect="Icon" ObjectID="_1661784100" r:id="rId26">
                  <o:FieldCodes>\s</o:FieldCodes>
                </o:OLEObject>
              </w:object>
            </w:r>
          </w:p>
          <w:p w14:paraId="78170911" w14:textId="06204D19" w:rsidR="004D47B1" w:rsidRPr="00681095" w:rsidRDefault="004D47B1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F3D0C" w:rsidRPr="00202655" w14:paraId="39BE8CB6" w14:textId="77777777" w:rsidTr="00465301">
        <w:trPr>
          <w:trHeight w:val="148"/>
        </w:trPr>
        <w:tc>
          <w:tcPr>
            <w:tcW w:w="3600" w:type="dxa"/>
            <w:shd w:val="clear" w:color="auto" w:fill="auto"/>
          </w:tcPr>
          <w:p w14:paraId="03F8F6AD" w14:textId="77777777" w:rsidR="00465301" w:rsidRDefault="00465301" w:rsidP="00465301">
            <w:pPr>
              <w:ind w:left="425" w:hanging="425"/>
              <w:rPr>
                <w:color w:val="1F497D"/>
                <w:lang w:val="en-CA" w:eastAsia="en-CA"/>
              </w:rPr>
            </w:pPr>
            <w:r>
              <w:rPr>
                <w:rFonts w:ascii="Cambria" w:hAnsi="Cambria"/>
                <w:b/>
                <w:bCs/>
                <w:color w:val="1F497D"/>
                <w:sz w:val="28"/>
                <w:szCs w:val="28"/>
              </w:rPr>
              <w:t>Sandra Parsons</w:t>
            </w:r>
            <w:r>
              <w:rPr>
                <w:rFonts w:ascii="Cambria" w:hAnsi="Cambria"/>
                <w:b/>
                <w:bCs/>
                <w:color w:val="1F5678"/>
                <w:sz w:val="28"/>
                <w:szCs w:val="28"/>
              </w:rPr>
              <w:t xml:space="preserve"> </w:t>
            </w:r>
          </w:p>
          <w:p w14:paraId="011BEB85" w14:textId="77777777" w:rsidR="00465301" w:rsidRDefault="00465301" w:rsidP="00465301">
            <w:pPr>
              <w:ind w:left="425" w:hanging="425"/>
              <w:rPr>
                <w:color w:val="1F497D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DOCUMENT MANAGEMENT SPECIALIST</w:t>
            </w:r>
          </w:p>
          <w:p w14:paraId="27270849" w14:textId="77777777" w:rsidR="00465301" w:rsidRDefault="00465301" w:rsidP="00465301">
            <w:pPr>
              <w:spacing w:after="80"/>
              <w:ind w:left="426" w:hanging="426"/>
              <w:rPr>
                <w:color w:val="1F497D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PROFESSIONAL PRACTICE</w:t>
            </w:r>
          </w:p>
          <w:p w14:paraId="1F75B07D" w14:textId="77777777" w:rsidR="00465301" w:rsidRDefault="00465301" w:rsidP="00465301">
            <w:pPr>
              <w:rPr>
                <w:color w:val="1F497D"/>
              </w:rPr>
            </w:pPr>
            <w:r>
              <w:rPr>
                <w:color w:val="1F497D"/>
              </w:rPr>
              <w:t>596 Davis Drive, Newmarket, ON, L3Y 2P9</w:t>
            </w:r>
            <w:r>
              <w:rPr>
                <w:b/>
                <w:bCs/>
                <w:color w:val="1F5678"/>
              </w:rPr>
              <w:br/>
              <w:t>T:</w:t>
            </w:r>
            <w:r>
              <w:rPr>
                <w:color w:val="1F5678"/>
              </w:rPr>
              <w:t xml:space="preserve"> (</w:t>
            </w:r>
            <w:r>
              <w:rPr>
                <w:color w:val="1F497D"/>
              </w:rPr>
              <w:t>905</w:t>
            </w:r>
            <w:r>
              <w:rPr>
                <w:color w:val="1F5678"/>
              </w:rPr>
              <w:t xml:space="preserve">) </w:t>
            </w:r>
            <w:r>
              <w:rPr>
                <w:color w:val="1F497D"/>
              </w:rPr>
              <w:t>895-4521</w:t>
            </w:r>
            <w:r>
              <w:rPr>
                <w:color w:val="1F5678"/>
              </w:rPr>
              <w:t xml:space="preserve"> ext. </w:t>
            </w:r>
            <w:r>
              <w:rPr>
                <w:color w:val="1F497D"/>
              </w:rPr>
              <w:t>2435</w:t>
            </w:r>
          </w:p>
          <w:p w14:paraId="010073D5" w14:textId="77777777" w:rsidR="00465301" w:rsidRDefault="00465301" w:rsidP="00465301">
            <w:pPr>
              <w:ind w:left="426" w:hanging="426"/>
              <w:rPr>
                <w:color w:val="1F497D"/>
              </w:rPr>
            </w:pPr>
            <w:r>
              <w:rPr>
                <w:b/>
                <w:bCs/>
                <w:color w:val="1F5678"/>
              </w:rPr>
              <w:t>Email:</w:t>
            </w:r>
            <w:r>
              <w:rPr>
                <w:color w:val="1F5678"/>
              </w:rPr>
              <w:t xml:space="preserve"> </w:t>
            </w:r>
            <w:hyperlink r:id="rId27" w:history="1">
              <w:r>
                <w:rPr>
                  <w:rStyle w:val="Hyperlink"/>
                </w:rPr>
                <w:t>sparsons@southlakeregional.org</w:t>
              </w:r>
            </w:hyperlink>
          </w:p>
          <w:p w14:paraId="3D72F3F5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7E05CC13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F72FF72" w14:textId="4A70CD65" w:rsidR="009F3D0C" w:rsidRPr="00681095" w:rsidRDefault="00465301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24396F55">
                <v:shape id="_x0000_i1031" type="#_x0000_t75" style="width:75.75pt;height:48.75pt" o:ole="">
                  <v:imagedata r:id="rId28" o:title=""/>
                </v:shape>
                <o:OLEObject Type="Embed" ProgID="AcroExch.Document.DC" ShapeID="_x0000_i1031" DrawAspect="Icon" ObjectID="_1661784101" r:id="rId29"/>
              </w:object>
            </w:r>
          </w:p>
        </w:tc>
      </w:tr>
      <w:tr w:rsidR="009F3D0C" w:rsidRPr="00202655" w14:paraId="07E39B76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tbl>
            <w:tblPr>
              <w:tblW w:w="67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50"/>
            </w:tblGrid>
            <w:tr w:rsidR="00603066" w14:paraId="3EACC09B" w14:textId="77777777" w:rsidTr="00603066">
              <w:trPr>
                <w:trHeight w:val="225"/>
                <w:tblCellSpacing w:w="0" w:type="dxa"/>
              </w:trPr>
              <w:tc>
                <w:tcPr>
                  <w:tcW w:w="9900" w:type="dxa"/>
                  <w:hideMark/>
                </w:tcPr>
                <w:p w14:paraId="751EEE66" w14:textId="77777777" w:rsidR="00603066" w:rsidRDefault="00603066" w:rsidP="00603066">
                  <w:pPr>
                    <w:rPr>
                      <w:rFonts w:ascii="Helvetica" w:hAnsi="Helvetica"/>
                      <w:lang w:val="en-CA" w:eastAsia="en-CA"/>
                    </w:rPr>
                  </w:pPr>
                  <w:r>
                    <w:rPr>
                      <w:rStyle w:val="Strong"/>
                      <w:rFonts w:ascii="Helvetica" w:hAnsi="Helvetica"/>
                      <w:lang w:eastAsia="en-CA"/>
                    </w:rPr>
                    <w:t>Lorraine Bird, RN, MScN</w:t>
                  </w:r>
                </w:p>
              </w:tc>
            </w:tr>
            <w:tr w:rsidR="00603066" w14:paraId="51DEC399" w14:textId="77777777" w:rsidTr="00603066">
              <w:trPr>
                <w:trHeight w:val="225"/>
                <w:tblCellSpacing w:w="0" w:type="dxa"/>
              </w:trPr>
              <w:tc>
                <w:tcPr>
                  <w:tcW w:w="0" w:type="auto"/>
                  <w:hideMark/>
                </w:tcPr>
                <w:p w14:paraId="0465D666" w14:textId="77777777" w:rsidR="00603066" w:rsidRDefault="00603066" w:rsidP="00603066">
                  <w:pPr>
                    <w:rPr>
                      <w:rFonts w:ascii="Helvetica" w:hAnsi="Helvetica"/>
                      <w:lang w:eastAsia="en-CA"/>
                    </w:rPr>
                  </w:pPr>
                  <w:r>
                    <w:rPr>
                      <w:rFonts w:ascii="Helvetica" w:hAnsi="Helvetica"/>
                      <w:lang w:eastAsia="en-CA"/>
                    </w:rPr>
                    <w:t>Interim Clinical Educator</w:t>
                  </w:r>
                </w:p>
              </w:tc>
            </w:tr>
            <w:tr w:rsidR="00603066" w14:paraId="002B766E" w14:textId="77777777" w:rsidTr="00603066">
              <w:trPr>
                <w:trHeight w:val="225"/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6A02956D" w14:textId="77777777" w:rsidR="00603066" w:rsidRDefault="00603066" w:rsidP="00603066">
                  <w:pPr>
                    <w:rPr>
                      <w:rFonts w:ascii="Arial" w:hAnsi="Arial" w:cs="Arial"/>
                      <w:lang w:eastAsia="en-CA"/>
                    </w:rPr>
                  </w:pPr>
                  <w:r>
                    <w:rPr>
                      <w:rFonts w:ascii="Arial" w:hAnsi="Arial" w:cs="Arial"/>
                      <w:lang w:eastAsia="en-CA"/>
                    </w:rPr>
                    <w:t>Collingwood General and Marine Hospital</w:t>
                  </w:r>
                </w:p>
              </w:tc>
            </w:tr>
            <w:tr w:rsidR="00603066" w14:paraId="0B3D1B62" w14:textId="77777777" w:rsidTr="00603066">
              <w:trPr>
                <w:trHeight w:val="22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E6B08CB" w14:textId="07B52E0E" w:rsidR="00603066" w:rsidRDefault="00603066" w:rsidP="00603066">
                  <w:pPr>
                    <w:rPr>
                      <w:rFonts w:ascii="Helvetica" w:hAnsi="Helvetica" w:cs="Calibri"/>
                      <w:lang w:eastAsia="en-CA"/>
                    </w:rPr>
                  </w:pPr>
                  <w:r>
                    <w:rPr>
                      <w:rFonts w:ascii="Helvetica" w:hAnsi="Helvetica"/>
                      <w:noProof/>
                      <w:lang w:val="en-CA" w:eastAsia="en-CA"/>
                    </w:rPr>
                    <w:drawing>
                      <wp:inline distT="0" distB="0" distL="0" distR="0" wp14:anchorId="036C845F" wp14:editId="28C42466">
                        <wp:extent cx="140970" cy="140970"/>
                        <wp:effectExtent l="0" t="0" r="0" b="0"/>
                        <wp:docPr id="2" name="Picture 2" descr="https://cgmh.on.ca/signature/pho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cgmh.on.ca/signature/pho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elvetica" w:hAnsi="Helvetica"/>
                      <w:lang w:eastAsia="en-CA"/>
                    </w:rPr>
                    <w:t> 705-445-2550 Collingwood, ON, L9Y1W9</w:t>
                  </w:r>
                </w:p>
              </w:tc>
            </w:tr>
            <w:tr w:rsidR="00603066" w14:paraId="19C07963" w14:textId="77777777" w:rsidTr="00603066">
              <w:trPr>
                <w:trHeight w:val="225"/>
                <w:tblCellSpacing w:w="0" w:type="dxa"/>
              </w:trPr>
              <w:tc>
                <w:tcPr>
                  <w:tcW w:w="0" w:type="auto"/>
                  <w:hideMark/>
                </w:tcPr>
                <w:p w14:paraId="425032FA" w14:textId="77777777" w:rsidR="00603066" w:rsidRDefault="00603066" w:rsidP="00603066">
                  <w:pPr>
                    <w:rPr>
                      <w:rFonts w:ascii="Helvetica" w:hAnsi="Helvetica"/>
                      <w:lang w:eastAsia="en-CA"/>
                    </w:rPr>
                  </w:pPr>
                </w:p>
              </w:tc>
            </w:tr>
          </w:tbl>
          <w:p w14:paraId="5E28E2DB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6193C300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7CACAFDD" w14:textId="0D7BBA11" w:rsidR="009F3D0C" w:rsidRPr="00681095" w:rsidRDefault="00603066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525B23DD">
                <v:shape id="_x0000_i1032" type="#_x0000_t75" style="width:75.75pt;height:49.5pt" o:ole="">
                  <v:imagedata r:id="rId31" o:title=""/>
                </v:shape>
                <o:OLEObject Type="Embed" ProgID="AcroExch.Document.DC" ShapeID="_x0000_i1032" DrawAspect="Icon" ObjectID="_1661784102" r:id="rId32"/>
              </w:object>
            </w:r>
          </w:p>
        </w:tc>
      </w:tr>
      <w:tr w:rsidR="009F3D0C" w:rsidRPr="00202655" w14:paraId="3A567A7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41CFC02E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5A0C7508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2AF2A952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22A5129B" w14:textId="77777777"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14:paraId="31C782F3" w14:textId="77777777" w:rsidR="00B31344" w:rsidRPr="00B62563" w:rsidRDefault="00B31344" w:rsidP="00B62563">
      <w:pPr>
        <w:autoSpaceDE w:val="0"/>
        <w:autoSpaceDN w:val="0"/>
        <w:adjustRightInd w:val="0"/>
        <w:rPr>
          <w:sz w:val="24"/>
          <w:szCs w:val="24"/>
        </w:rPr>
      </w:pPr>
    </w:p>
    <w:sectPr w:rsidR="00B31344" w:rsidRPr="00B62563" w:rsidSect="00662F5E">
      <w:footerReference w:type="default" r:id="rId33"/>
      <w:pgSz w:w="15840" w:h="12240" w:orient="landscape"/>
      <w:pgMar w:top="806" w:right="1440" w:bottom="80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68522" w14:textId="77777777" w:rsidR="00F425BB" w:rsidRDefault="00F425BB" w:rsidP="00BC0C24">
      <w:r>
        <w:separator/>
      </w:r>
    </w:p>
  </w:endnote>
  <w:endnote w:type="continuationSeparator" w:id="0">
    <w:p w14:paraId="315BD676" w14:textId="77777777" w:rsidR="00F425BB" w:rsidRDefault="00F425BB" w:rsidP="00BC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42CA9" w14:textId="2D32F575" w:rsidR="00BC0C24" w:rsidRDefault="00BC0C2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B4E29">
      <w:rPr>
        <w:noProof/>
      </w:rPr>
      <w:t>2</w:t>
    </w:r>
    <w:r>
      <w:rPr>
        <w:noProof/>
      </w:rPr>
      <w:fldChar w:fldCharType="end"/>
    </w:r>
  </w:p>
  <w:p w14:paraId="3D620532" w14:textId="77777777" w:rsidR="00BC0C24" w:rsidRDefault="00BC0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1A2320" w14:textId="77777777" w:rsidR="00F425BB" w:rsidRDefault="00F425BB" w:rsidP="00BC0C24">
      <w:r>
        <w:separator/>
      </w:r>
    </w:p>
  </w:footnote>
  <w:footnote w:type="continuationSeparator" w:id="0">
    <w:p w14:paraId="26C9E545" w14:textId="77777777" w:rsidR="00F425BB" w:rsidRDefault="00F425BB" w:rsidP="00BC0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B6780"/>
    <w:multiLevelType w:val="hybridMultilevel"/>
    <w:tmpl w:val="D890C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BA696C"/>
    <w:multiLevelType w:val="hybridMultilevel"/>
    <w:tmpl w:val="39A82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3215E9"/>
    <w:multiLevelType w:val="hybridMultilevel"/>
    <w:tmpl w:val="693CA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11"/>
    <w:rsid w:val="000329D1"/>
    <w:rsid w:val="00041C6C"/>
    <w:rsid w:val="000819F7"/>
    <w:rsid w:val="000C022C"/>
    <w:rsid w:val="000D73FF"/>
    <w:rsid w:val="000E64E8"/>
    <w:rsid w:val="000E7707"/>
    <w:rsid w:val="000F105B"/>
    <w:rsid w:val="0011371E"/>
    <w:rsid w:val="00117042"/>
    <w:rsid w:val="00150958"/>
    <w:rsid w:val="00197B99"/>
    <w:rsid w:val="001C1641"/>
    <w:rsid w:val="001D6133"/>
    <w:rsid w:val="00202655"/>
    <w:rsid w:val="00210CA0"/>
    <w:rsid w:val="0023419D"/>
    <w:rsid w:val="00246D11"/>
    <w:rsid w:val="002613BD"/>
    <w:rsid w:val="002A0D66"/>
    <w:rsid w:val="002A19F1"/>
    <w:rsid w:val="002A3F14"/>
    <w:rsid w:val="002E002A"/>
    <w:rsid w:val="002E2B8E"/>
    <w:rsid w:val="003228E1"/>
    <w:rsid w:val="0033147D"/>
    <w:rsid w:val="00336C4B"/>
    <w:rsid w:val="003740A8"/>
    <w:rsid w:val="00387264"/>
    <w:rsid w:val="00396FD3"/>
    <w:rsid w:val="003B403C"/>
    <w:rsid w:val="003D393D"/>
    <w:rsid w:val="003F1796"/>
    <w:rsid w:val="00411E3F"/>
    <w:rsid w:val="004355AE"/>
    <w:rsid w:val="004360DC"/>
    <w:rsid w:val="00465301"/>
    <w:rsid w:val="00485CB4"/>
    <w:rsid w:val="004B34CB"/>
    <w:rsid w:val="004D47B1"/>
    <w:rsid w:val="004E6D9F"/>
    <w:rsid w:val="004E6E10"/>
    <w:rsid w:val="004F32D1"/>
    <w:rsid w:val="00501EA0"/>
    <w:rsid w:val="0050375D"/>
    <w:rsid w:val="0051406E"/>
    <w:rsid w:val="005568DF"/>
    <w:rsid w:val="0059040B"/>
    <w:rsid w:val="005A6011"/>
    <w:rsid w:val="005B5B7B"/>
    <w:rsid w:val="005E3616"/>
    <w:rsid w:val="00603066"/>
    <w:rsid w:val="0062440E"/>
    <w:rsid w:val="0064307E"/>
    <w:rsid w:val="0064768E"/>
    <w:rsid w:val="00662F5E"/>
    <w:rsid w:val="00681095"/>
    <w:rsid w:val="00683D76"/>
    <w:rsid w:val="00690ECC"/>
    <w:rsid w:val="0069142C"/>
    <w:rsid w:val="006E27C5"/>
    <w:rsid w:val="006E7048"/>
    <w:rsid w:val="006F0443"/>
    <w:rsid w:val="006F5D5E"/>
    <w:rsid w:val="0070255C"/>
    <w:rsid w:val="00711466"/>
    <w:rsid w:val="007275B5"/>
    <w:rsid w:val="00730664"/>
    <w:rsid w:val="007544E3"/>
    <w:rsid w:val="007651CB"/>
    <w:rsid w:val="00766794"/>
    <w:rsid w:val="007A4674"/>
    <w:rsid w:val="007B71BA"/>
    <w:rsid w:val="007C2452"/>
    <w:rsid w:val="007D64B3"/>
    <w:rsid w:val="008003E2"/>
    <w:rsid w:val="00802F9F"/>
    <w:rsid w:val="00821DFB"/>
    <w:rsid w:val="00851AC6"/>
    <w:rsid w:val="008642E9"/>
    <w:rsid w:val="00873843"/>
    <w:rsid w:val="00892F6F"/>
    <w:rsid w:val="00895D5A"/>
    <w:rsid w:val="00897185"/>
    <w:rsid w:val="008A4E86"/>
    <w:rsid w:val="008A5D4C"/>
    <w:rsid w:val="008F72E7"/>
    <w:rsid w:val="00911113"/>
    <w:rsid w:val="00940F4A"/>
    <w:rsid w:val="009648C0"/>
    <w:rsid w:val="00965356"/>
    <w:rsid w:val="00980363"/>
    <w:rsid w:val="00991194"/>
    <w:rsid w:val="009E473D"/>
    <w:rsid w:val="009F3D0C"/>
    <w:rsid w:val="00A246F9"/>
    <w:rsid w:val="00A248D9"/>
    <w:rsid w:val="00AA1780"/>
    <w:rsid w:val="00AB431D"/>
    <w:rsid w:val="00AB6381"/>
    <w:rsid w:val="00AB66AF"/>
    <w:rsid w:val="00AD6F31"/>
    <w:rsid w:val="00AD7A0F"/>
    <w:rsid w:val="00AE290F"/>
    <w:rsid w:val="00B22CF5"/>
    <w:rsid w:val="00B31344"/>
    <w:rsid w:val="00B62563"/>
    <w:rsid w:val="00B65148"/>
    <w:rsid w:val="00B67C16"/>
    <w:rsid w:val="00B817D7"/>
    <w:rsid w:val="00B86952"/>
    <w:rsid w:val="00BB6092"/>
    <w:rsid w:val="00BC0C24"/>
    <w:rsid w:val="00BD1FA6"/>
    <w:rsid w:val="00BE4276"/>
    <w:rsid w:val="00BF3CAC"/>
    <w:rsid w:val="00C04097"/>
    <w:rsid w:val="00C074D5"/>
    <w:rsid w:val="00C234B8"/>
    <w:rsid w:val="00C56C4A"/>
    <w:rsid w:val="00C74DFD"/>
    <w:rsid w:val="00C77047"/>
    <w:rsid w:val="00C80684"/>
    <w:rsid w:val="00C846D4"/>
    <w:rsid w:val="00CB1133"/>
    <w:rsid w:val="00CE13FB"/>
    <w:rsid w:val="00D038EE"/>
    <w:rsid w:val="00D065B1"/>
    <w:rsid w:val="00D36E6B"/>
    <w:rsid w:val="00D91594"/>
    <w:rsid w:val="00DB4E29"/>
    <w:rsid w:val="00DC3F0F"/>
    <w:rsid w:val="00E11EF7"/>
    <w:rsid w:val="00E24B76"/>
    <w:rsid w:val="00E3425C"/>
    <w:rsid w:val="00E35E5B"/>
    <w:rsid w:val="00E947DF"/>
    <w:rsid w:val="00E9651E"/>
    <w:rsid w:val="00EA0D4F"/>
    <w:rsid w:val="00EB38E8"/>
    <w:rsid w:val="00ED1EE4"/>
    <w:rsid w:val="00ED68AB"/>
    <w:rsid w:val="00EF1A99"/>
    <w:rsid w:val="00EF771A"/>
    <w:rsid w:val="00F155AB"/>
    <w:rsid w:val="00F23363"/>
    <w:rsid w:val="00F26E87"/>
    <w:rsid w:val="00F425BB"/>
    <w:rsid w:val="00F80386"/>
    <w:rsid w:val="00FB1B79"/>
    <w:rsid w:val="00FC229C"/>
    <w:rsid w:val="00FE175A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5A7432"/>
  <w15:docId w15:val="{238A61A0-E40A-414C-8AA5-4EF2F5AA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C0C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C0C24"/>
  </w:style>
  <w:style w:type="paragraph" w:styleId="Footer">
    <w:name w:val="footer"/>
    <w:basedOn w:val="Normal"/>
    <w:link w:val="FooterChar"/>
    <w:uiPriority w:val="99"/>
    <w:rsid w:val="00BC0C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C24"/>
  </w:style>
  <w:style w:type="character" w:styleId="Hyperlink">
    <w:name w:val="Hyperlink"/>
    <w:rsid w:val="004360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0F4A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355A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80684"/>
    <w:rPr>
      <w:rFonts w:eastAsiaTheme="minorHAnsi"/>
      <w:sz w:val="24"/>
      <w:szCs w:val="24"/>
      <w:lang w:val="en-CA" w:eastAsia="en-CA"/>
    </w:rPr>
  </w:style>
  <w:style w:type="character" w:styleId="Strong">
    <w:name w:val="Strong"/>
    <w:basedOn w:val="DefaultParagraphFont"/>
    <w:uiPriority w:val="22"/>
    <w:qFormat/>
    <w:rsid w:val="006030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2.jpg@01D66BEC.81CA48E0" TargetMode="External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2.docx"/><Relationship Id="rId34" Type="http://schemas.openxmlformats.org/officeDocument/2006/relationships/fontTable" Target="fontTable.xml"/><Relationship Id="rId7" Type="http://schemas.openxmlformats.org/officeDocument/2006/relationships/hyperlink" Target="mailto:Shona.kroeker@bchsys.or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emf"/><Relationship Id="rId25" Type="http://schemas.openxmlformats.org/officeDocument/2006/relationships/image" Target="media/image7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tasha.vandervliet@hpha.ca" TargetMode="External"/><Relationship Id="rId20" Type="http://schemas.openxmlformats.org/officeDocument/2006/relationships/image" Target="media/image5.emf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savignac@hsnsudbury.ca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emf"/><Relationship Id="rId28" Type="http://schemas.openxmlformats.org/officeDocument/2006/relationships/image" Target="media/image8.emf"/><Relationship Id="rId10" Type="http://schemas.openxmlformats.org/officeDocument/2006/relationships/package" Target="embeddings/Microsoft_Word_Document.docx"/><Relationship Id="rId19" Type="http://schemas.openxmlformats.org/officeDocument/2006/relationships/hyperlink" Target="http://www.gbhs.on.ca/" TargetMode="External"/><Relationship Id="rId31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hyperlink" Target="mailto:smurphy@qhc.on.ca" TargetMode="External"/><Relationship Id="rId27" Type="http://schemas.openxmlformats.org/officeDocument/2006/relationships/hyperlink" Target="mailto:sparsons@southlakeregional.org" TargetMode="External"/><Relationship Id="rId30" Type="http://schemas.openxmlformats.org/officeDocument/2006/relationships/image" Target="media/image9.png"/><Relationship Id="rId35" Type="http://schemas.openxmlformats.org/officeDocument/2006/relationships/theme" Target="theme/theme1.xml"/><Relationship Id="rId8" Type="http://schemas.openxmlformats.org/officeDocument/2006/relationships/hyperlink" Target="mailto:pelletierm@rvh.on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3513</CharactersWithSpaces>
  <SharedDoc>false</SharedDoc>
  <HLinks>
    <vt:vector size="6" baseType="variant">
      <vt:variant>
        <vt:i4>7995409</vt:i4>
      </vt:variant>
      <vt:variant>
        <vt:i4>0</vt:i4>
      </vt:variant>
      <vt:variant>
        <vt:i4>0</vt:i4>
      </vt:variant>
      <vt:variant>
        <vt:i4>5</vt:i4>
      </vt:variant>
      <vt:variant>
        <vt:lpwstr>mailto:beth.davis@cornwallhospital.ca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creator>Pat Clifford</dc:creator>
  <cp:lastModifiedBy>Anthony Danial</cp:lastModifiedBy>
  <cp:revision>2</cp:revision>
  <dcterms:created xsi:type="dcterms:W3CDTF">2020-09-16T21:54:00Z</dcterms:created>
  <dcterms:modified xsi:type="dcterms:W3CDTF">2020-09-16T21:54:00Z</dcterms:modified>
</cp:coreProperties>
</file>