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9F" w:rsidRPr="00FE175A" w:rsidRDefault="00246D11" w:rsidP="00246D11">
      <w:pPr>
        <w:jc w:val="center"/>
        <w:rPr>
          <w:b/>
          <w:sz w:val="28"/>
          <w:szCs w:val="28"/>
          <w:u w:val="single"/>
        </w:rPr>
      </w:pPr>
      <w:r w:rsidRPr="00FE175A">
        <w:rPr>
          <w:b/>
          <w:sz w:val="28"/>
          <w:szCs w:val="28"/>
          <w:u w:val="single"/>
        </w:rPr>
        <w:t xml:space="preserve">PPNO List </w:t>
      </w:r>
      <w:r w:rsidR="001B134A" w:rsidRPr="00FE175A">
        <w:rPr>
          <w:b/>
          <w:sz w:val="28"/>
          <w:szCs w:val="28"/>
          <w:u w:val="single"/>
        </w:rPr>
        <w:t>Serve</w:t>
      </w:r>
      <w:r w:rsidRPr="00FE175A">
        <w:rPr>
          <w:b/>
          <w:sz w:val="28"/>
          <w:szCs w:val="28"/>
          <w:u w:val="single"/>
        </w:rPr>
        <w:t xml:space="preserve"> </w:t>
      </w:r>
      <w:r w:rsidR="00CE13FB" w:rsidRPr="00FE175A">
        <w:rPr>
          <w:b/>
          <w:sz w:val="28"/>
          <w:szCs w:val="28"/>
          <w:u w:val="single"/>
        </w:rPr>
        <w:t>Query</w:t>
      </w:r>
      <w:r w:rsidRPr="00FE175A">
        <w:rPr>
          <w:b/>
          <w:sz w:val="28"/>
          <w:szCs w:val="28"/>
          <w:u w:val="single"/>
        </w:rPr>
        <w:t xml:space="preserve"> </w:t>
      </w:r>
      <w:r w:rsidR="00574D9B">
        <w:rPr>
          <w:b/>
          <w:sz w:val="28"/>
          <w:szCs w:val="28"/>
          <w:u w:val="single"/>
        </w:rPr>
        <w:t>for</w:t>
      </w:r>
      <w:r w:rsidR="00B346F1">
        <w:rPr>
          <w:b/>
          <w:sz w:val="28"/>
          <w:szCs w:val="28"/>
          <w:u w:val="single"/>
        </w:rPr>
        <w:t xml:space="preserve"> </w:t>
      </w:r>
      <w:r w:rsidR="00574D9B">
        <w:rPr>
          <w:b/>
          <w:sz w:val="28"/>
          <w:szCs w:val="28"/>
          <w:u w:val="single"/>
        </w:rPr>
        <w:t xml:space="preserve"> </w:t>
      </w:r>
      <w:r w:rsidR="00E9651E" w:rsidRPr="00FE175A">
        <w:rPr>
          <w:b/>
          <w:sz w:val="28"/>
          <w:szCs w:val="28"/>
          <w:u w:val="single"/>
        </w:rPr>
        <w:t xml:space="preserve"> </w:t>
      </w:r>
    </w:p>
    <w:p w:rsidR="00246D11" w:rsidRDefault="00246D11" w:rsidP="00246D11">
      <w:pPr>
        <w:jc w:val="center"/>
        <w:rPr>
          <w:sz w:val="28"/>
          <w:szCs w:val="28"/>
        </w:rPr>
      </w:pPr>
    </w:p>
    <w:p w:rsidR="00246D11" w:rsidRDefault="00246D11" w:rsidP="00246D11">
      <w:pPr>
        <w:rPr>
          <w:sz w:val="24"/>
          <w:szCs w:val="24"/>
        </w:rPr>
      </w:pPr>
    </w:p>
    <w:p w:rsidR="00E9651E" w:rsidRPr="001B134A" w:rsidRDefault="00D85881" w:rsidP="00F80386">
      <w:pPr>
        <w:framePr w:w="9962" w:h="541" w:hSpace="180" w:wrap="around" w:vAnchor="text" w:hAnchor="page" w:x="3742" w:y="75"/>
        <w:pBdr>
          <w:top w:val="single" w:sz="6" w:space="1" w:color="auto"/>
          <w:left w:val="single" w:sz="6" w:space="1" w:color="auto"/>
          <w:bottom w:val="single" w:sz="6" w:space="1" w:color="auto"/>
          <w:right w:val="single" w:sz="6" w:space="1" w:color="auto"/>
        </w:pBdr>
        <w:rPr>
          <w:sz w:val="22"/>
          <w:szCs w:val="22"/>
        </w:rPr>
      </w:pPr>
      <w:r>
        <w:rPr>
          <w:sz w:val="22"/>
          <w:szCs w:val="22"/>
        </w:rPr>
        <w:t>Murphy</w:t>
      </w:r>
      <w:r w:rsidR="00786F9A" w:rsidRPr="001B134A">
        <w:rPr>
          <w:sz w:val="22"/>
          <w:szCs w:val="22"/>
        </w:rPr>
        <w:t xml:space="preserve">          </w:t>
      </w:r>
      <w:r w:rsidR="00750B3E">
        <w:rPr>
          <w:sz w:val="22"/>
          <w:szCs w:val="22"/>
        </w:rPr>
        <w:tab/>
      </w:r>
      <w:r w:rsidR="00750B3E">
        <w:rPr>
          <w:sz w:val="22"/>
          <w:szCs w:val="22"/>
        </w:rPr>
        <w:tab/>
        <w:t xml:space="preserve">    </w:t>
      </w:r>
      <w:r w:rsidR="008641B3" w:rsidRPr="001B134A">
        <w:rPr>
          <w:sz w:val="22"/>
          <w:szCs w:val="22"/>
        </w:rPr>
        <w:t xml:space="preserve">  </w:t>
      </w:r>
      <w:r w:rsidR="00A91519" w:rsidRPr="001B134A">
        <w:rPr>
          <w:sz w:val="22"/>
          <w:szCs w:val="22"/>
        </w:rPr>
        <w:t xml:space="preserve"> </w:t>
      </w:r>
      <w:r>
        <w:rPr>
          <w:sz w:val="22"/>
          <w:szCs w:val="22"/>
        </w:rPr>
        <w:t xml:space="preserve">Susan </w:t>
      </w:r>
      <w:r w:rsidR="00A91519" w:rsidRPr="001B134A">
        <w:rPr>
          <w:sz w:val="22"/>
          <w:szCs w:val="22"/>
        </w:rPr>
        <w:t xml:space="preserve">    </w:t>
      </w:r>
      <w:r w:rsidR="008641B3" w:rsidRPr="001B134A">
        <w:rPr>
          <w:sz w:val="22"/>
          <w:szCs w:val="22"/>
        </w:rPr>
        <w:tab/>
      </w:r>
      <w:r w:rsidR="00786F9A" w:rsidRPr="001B134A">
        <w:rPr>
          <w:sz w:val="22"/>
          <w:szCs w:val="22"/>
        </w:rPr>
        <w:tab/>
      </w:r>
      <w:r w:rsidR="00A91519" w:rsidRPr="001B134A">
        <w:rPr>
          <w:sz w:val="22"/>
          <w:szCs w:val="22"/>
        </w:rPr>
        <w:t xml:space="preserve">       </w:t>
      </w:r>
      <w:proofErr w:type="spellStart"/>
      <w:r w:rsidR="00750B3E">
        <w:rPr>
          <w:sz w:val="22"/>
          <w:szCs w:val="22"/>
        </w:rPr>
        <w:t>Quinte</w:t>
      </w:r>
      <w:proofErr w:type="spellEnd"/>
      <w:r w:rsidR="00750B3E">
        <w:rPr>
          <w:sz w:val="22"/>
          <w:szCs w:val="22"/>
        </w:rPr>
        <w:t xml:space="preserve"> Health Care </w:t>
      </w:r>
      <w:r w:rsidR="00A91519" w:rsidRPr="001B134A">
        <w:rPr>
          <w:sz w:val="22"/>
          <w:szCs w:val="22"/>
        </w:rPr>
        <w:t xml:space="preserve">    </w:t>
      </w:r>
      <w:r w:rsidR="00750B3E">
        <w:rPr>
          <w:sz w:val="22"/>
          <w:szCs w:val="22"/>
        </w:rPr>
        <w:tab/>
      </w:r>
      <w:r w:rsidR="00750B3E">
        <w:rPr>
          <w:sz w:val="22"/>
          <w:szCs w:val="22"/>
        </w:rPr>
        <w:tab/>
      </w:r>
      <w:r>
        <w:rPr>
          <w:sz w:val="22"/>
          <w:szCs w:val="22"/>
        </w:rPr>
        <w:t>smurphy</w:t>
      </w:r>
      <w:r w:rsidR="00750B3E">
        <w:rPr>
          <w:sz w:val="22"/>
          <w:szCs w:val="22"/>
        </w:rPr>
        <w:t>@qhc.on.ca</w:t>
      </w:r>
    </w:p>
    <w:p w:rsidR="00D36E6B" w:rsidRPr="001B134A" w:rsidRDefault="00D36E6B" w:rsidP="00F80386">
      <w:pPr>
        <w:framePr w:w="9962" w:h="541" w:hSpace="180" w:wrap="around" w:vAnchor="text" w:hAnchor="page" w:x="3742" w:y="75"/>
        <w:pBdr>
          <w:top w:val="single" w:sz="6" w:space="1" w:color="auto"/>
          <w:left w:val="single" w:sz="6" w:space="1" w:color="auto"/>
          <w:bottom w:val="single" w:sz="6" w:space="1" w:color="auto"/>
          <w:right w:val="single" w:sz="6" w:space="1" w:color="auto"/>
        </w:pBdr>
        <w:rPr>
          <w:sz w:val="22"/>
          <w:szCs w:val="22"/>
        </w:rPr>
      </w:pPr>
      <w:r w:rsidRPr="001B134A">
        <w:rPr>
          <w:sz w:val="22"/>
          <w:szCs w:val="22"/>
        </w:rPr>
        <w:t xml:space="preserve">Last Name                             First Name                        Institution Info                              </w:t>
      </w:r>
      <w:r w:rsidR="00D85881">
        <w:rPr>
          <w:sz w:val="22"/>
          <w:szCs w:val="22"/>
        </w:rPr>
        <w:t xml:space="preserve">   </w:t>
      </w:r>
      <w:r w:rsidRPr="001B134A">
        <w:rPr>
          <w:sz w:val="22"/>
          <w:szCs w:val="22"/>
        </w:rPr>
        <w:t>email</w:t>
      </w:r>
    </w:p>
    <w:p w:rsidR="00E9651E" w:rsidRDefault="00E9651E" w:rsidP="00246D11">
      <w:pPr>
        <w:rPr>
          <w:sz w:val="24"/>
          <w:szCs w:val="24"/>
        </w:rPr>
      </w:pPr>
      <w:r>
        <w:rPr>
          <w:sz w:val="24"/>
          <w:szCs w:val="24"/>
        </w:rPr>
        <w:t>Contact</w:t>
      </w:r>
      <w:r w:rsidR="004B34CB">
        <w:rPr>
          <w:sz w:val="24"/>
          <w:szCs w:val="24"/>
        </w:rPr>
        <w:t xml:space="preserve"> for further information</w:t>
      </w:r>
      <w:r>
        <w:rPr>
          <w:sz w:val="24"/>
          <w:szCs w:val="24"/>
        </w:rPr>
        <w:t>:</w:t>
      </w:r>
    </w:p>
    <w:p w:rsidR="00E9651E" w:rsidRPr="008A4E86" w:rsidRDefault="00E9651E" w:rsidP="00246D11">
      <w:pPr>
        <w:rPr>
          <w:sz w:val="24"/>
          <w:szCs w:val="24"/>
        </w:rPr>
      </w:pPr>
    </w:p>
    <w:p w:rsidR="00662F5E" w:rsidRDefault="006203AB" w:rsidP="00246D11">
      <w:pPr>
        <w:rPr>
          <w:sz w:val="28"/>
          <w:szCs w:val="28"/>
        </w:rPr>
      </w:pPr>
      <w:r>
        <w:rPr>
          <w:noProof/>
          <w:lang w:val="en-CA" w:eastAsia="en-CA"/>
        </w:rPr>
        <mc:AlternateContent>
          <mc:Choice Requires="wps">
            <w:drawing>
              <wp:anchor distT="45720" distB="45720" distL="114300" distR="114300" simplePos="0" relativeHeight="251657728" behindDoc="0" locked="0" layoutInCell="1" allowOverlap="1">
                <wp:simplePos x="0" y="0"/>
                <wp:positionH relativeFrom="column">
                  <wp:posOffset>1421130</wp:posOffset>
                </wp:positionH>
                <wp:positionV relativeFrom="paragraph">
                  <wp:posOffset>168275</wp:posOffset>
                </wp:positionV>
                <wp:extent cx="3273425" cy="27622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76225"/>
                        </a:xfrm>
                        <a:prstGeom prst="rect">
                          <a:avLst/>
                        </a:prstGeom>
                        <a:solidFill>
                          <a:srgbClr val="FFFFFF"/>
                        </a:solidFill>
                        <a:ln w="9525">
                          <a:solidFill>
                            <a:srgbClr val="000000"/>
                          </a:solidFill>
                          <a:miter lim="800000"/>
                          <a:headEnd/>
                          <a:tailEnd/>
                        </a:ln>
                      </wps:spPr>
                      <wps:txbx>
                        <w:txbxContent>
                          <w:p w:rsidR="005B3F13" w:rsidRPr="001B134A" w:rsidRDefault="005B3F13">
                            <w:pPr>
                              <w:rPr>
                                <w:sz w:val="24"/>
                                <w:szCs w:val="24"/>
                                <w:lang w:val="en-CA"/>
                              </w:rPr>
                            </w:pPr>
                            <w:r>
                              <w:rPr>
                                <w:sz w:val="24"/>
                                <w:szCs w:val="24"/>
                                <w:lang w:val="en-CA"/>
                              </w:rPr>
                              <w:t>June 30</w:t>
                            </w:r>
                            <w:r w:rsidRPr="005B3F13">
                              <w:rPr>
                                <w:sz w:val="24"/>
                                <w:szCs w:val="24"/>
                                <w:vertAlign w:val="superscript"/>
                                <w:lang w:val="en-CA"/>
                              </w:rPr>
                              <w:t>th</w:t>
                            </w:r>
                            <w:r>
                              <w:rPr>
                                <w:sz w:val="24"/>
                                <w:szCs w:val="24"/>
                                <w:lang w:val="en-CA"/>
                              </w:rPr>
                              <w:t>,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9pt;margin-top:13.25pt;width:257.75pt;height:21.75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">
                <v:textbox style="mso-fit-shape-to-text:t">
                  <w:txbxContent>
                    <w:p w:rsidR="005B3F13" w:rsidRPr="001B134A" w:rsidRDefault="005B3F13">
                      <w:pPr>
                        <w:rPr>
                          <w:sz w:val="24"/>
                          <w:szCs w:val="24"/>
                          <w:lang w:val="en-CA"/>
                        </w:rPr>
                      </w:pPr>
                      <w:r>
                        <w:rPr>
                          <w:sz w:val="24"/>
                          <w:szCs w:val="24"/>
                          <w:lang w:val="en-CA"/>
                        </w:rPr>
                        <w:t>June 30</w:t>
                      </w:r>
                      <w:r w:rsidRPr="005B3F13">
                        <w:rPr>
                          <w:sz w:val="24"/>
                          <w:szCs w:val="24"/>
                          <w:vertAlign w:val="superscript"/>
                          <w:lang w:val="en-CA"/>
                        </w:rPr>
                        <w:t>th</w:t>
                      </w:r>
                      <w:r>
                        <w:rPr>
                          <w:sz w:val="24"/>
                          <w:szCs w:val="24"/>
                          <w:lang w:val="en-CA"/>
                        </w:rPr>
                        <w:t>, 2020</w:t>
                      </w:r>
                    </w:p>
                  </w:txbxContent>
                </v:textbox>
                <w10:wrap type="square"/>
              </v:shape>
            </w:pict>
          </mc:Fallback>
        </mc:AlternateContent>
      </w:r>
    </w:p>
    <w:p w:rsidR="00F80386" w:rsidRPr="00F80386" w:rsidRDefault="00F80386" w:rsidP="00246D11">
      <w:pPr>
        <w:rPr>
          <w:sz w:val="24"/>
          <w:szCs w:val="24"/>
        </w:rPr>
      </w:pPr>
      <w:r w:rsidRPr="00F80386">
        <w:rPr>
          <w:sz w:val="24"/>
          <w:szCs w:val="24"/>
        </w:rPr>
        <w:t>Date</w:t>
      </w:r>
      <w:r w:rsidR="007B71BA">
        <w:rPr>
          <w:sz w:val="24"/>
          <w:szCs w:val="24"/>
        </w:rPr>
        <w:t xml:space="preserve"> of Summary</w:t>
      </w:r>
      <w:r w:rsidRPr="00F80386">
        <w:rPr>
          <w:sz w:val="24"/>
          <w:szCs w:val="24"/>
        </w:rPr>
        <w:t>:</w:t>
      </w:r>
    </w:p>
    <w:p w:rsidR="00F80386" w:rsidRDefault="00F80386" w:rsidP="00246D11">
      <w:pPr>
        <w:rPr>
          <w:sz w:val="28"/>
          <w:szCs w:val="28"/>
        </w:rPr>
      </w:pPr>
    </w:p>
    <w:p w:rsidR="003C16FC" w:rsidRDefault="007B71BA" w:rsidP="003C16FC">
      <w:pPr>
        <w:rPr>
          <w:sz w:val="24"/>
          <w:szCs w:val="24"/>
        </w:rPr>
      </w:pPr>
      <w:r>
        <w:rPr>
          <w:sz w:val="24"/>
          <w:szCs w:val="24"/>
        </w:rPr>
        <w:t>Abbreviated Question</w:t>
      </w:r>
      <w:r w:rsidR="003C16FC">
        <w:rPr>
          <w:sz w:val="24"/>
          <w:szCs w:val="24"/>
        </w:rPr>
        <w:t>:</w:t>
      </w:r>
      <w:r>
        <w:rPr>
          <w:sz w:val="24"/>
          <w:szCs w:val="24"/>
        </w:rPr>
        <w:t xml:space="preserve"> </w:t>
      </w:r>
      <w:r w:rsidR="003C16FC" w:rsidRPr="003C16FC">
        <w:rPr>
          <w:sz w:val="24"/>
          <w:szCs w:val="24"/>
        </w:rPr>
        <w:t xml:space="preserve">I am wondering if people would be willing to share any policies they have developed in relation to gender </w:t>
      </w:r>
      <w:r w:rsidR="003C16FC">
        <w:rPr>
          <w:sz w:val="24"/>
          <w:szCs w:val="24"/>
        </w:rPr>
        <w:t xml:space="preserve"> </w:t>
      </w:r>
    </w:p>
    <w:p w:rsidR="003C16FC" w:rsidRPr="003C16FC" w:rsidRDefault="003C16FC" w:rsidP="003C16FC">
      <w:pPr>
        <w:rPr>
          <w:sz w:val="24"/>
          <w:szCs w:val="24"/>
        </w:rPr>
      </w:pPr>
      <w:r>
        <w:rPr>
          <w:sz w:val="24"/>
          <w:szCs w:val="24"/>
        </w:rPr>
        <w:t xml:space="preserve">                                     </w:t>
      </w:r>
      <w:proofErr w:type="gramStart"/>
      <w:r w:rsidR="005B3F13">
        <w:rPr>
          <w:sz w:val="24"/>
          <w:szCs w:val="24"/>
        </w:rPr>
        <w:t>i</w:t>
      </w:r>
      <w:r w:rsidR="005B3F13" w:rsidRPr="003C16FC">
        <w:rPr>
          <w:sz w:val="24"/>
          <w:szCs w:val="24"/>
        </w:rPr>
        <w:t>dentification</w:t>
      </w:r>
      <w:proofErr w:type="gramEnd"/>
      <w:r w:rsidR="005B3F13">
        <w:rPr>
          <w:sz w:val="24"/>
          <w:szCs w:val="24"/>
        </w:rPr>
        <w:t xml:space="preserve">, </w:t>
      </w:r>
      <w:r w:rsidR="005B3F13" w:rsidRPr="003C16FC">
        <w:rPr>
          <w:sz w:val="24"/>
          <w:szCs w:val="24"/>
        </w:rPr>
        <w:t>and</w:t>
      </w:r>
      <w:r w:rsidRPr="003C16FC">
        <w:rPr>
          <w:sz w:val="24"/>
          <w:szCs w:val="24"/>
        </w:rPr>
        <w:t xml:space="preserve"> </w:t>
      </w:r>
      <w:r>
        <w:rPr>
          <w:sz w:val="24"/>
          <w:szCs w:val="24"/>
        </w:rPr>
        <w:t xml:space="preserve">the </w:t>
      </w:r>
      <w:r w:rsidRPr="003C16FC">
        <w:rPr>
          <w:sz w:val="24"/>
          <w:szCs w:val="24"/>
        </w:rPr>
        <w:t>use of pronouns.</w:t>
      </w:r>
    </w:p>
    <w:p w:rsidR="00662F5E" w:rsidRDefault="00662F5E" w:rsidP="00246D11">
      <w:pPr>
        <w:rPr>
          <w:sz w:val="24"/>
          <w:szCs w:val="24"/>
        </w:rPr>
      </w:pPr>
    </w:p>
    <w:p w:rsidR="005809F0" w:rsidRDefault="005809F0" w:rsidP="00246D11">
      <w:pPr>
        <w:rPr>
          <w:sz w:val="24"/>
          <w:szCs w:val="24"/>
        </w:rPr>
      </w:pPr>
    </w:p>
    <w:p w:rsidR="005809F0" w:rsidRDefault="005809F0" w:rsidP="005809F0">
      <w:pPr>
        <w:ind w:left="1440"/>
        <w:rPr>
          <w:rFonts w:ascii="Verdana" w:hAnsi="Verdana"/>
          <w:color w:val="003572"/>
          <w:sz w:val="24"/>
          <w:szCs w:val="24"/>
        </w:rPr>
      </w:pPr>
    </w:p>
    <w:p w:rsidR="00B31344" w:rsidRDefault="003C16FC"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5809F0">
        <w:rPr>
          <w:sz w:val="22"/>
          <w:szCs w:val="22"/>
        </w:rPr>
        <w:t xml:space="preserve"> </w:t>
      </w:r>
      <w:r w:rsidR="00965356" w:rsidRPr="007A4674">
        <w:rPr>
          <w:sz w:val="22"/>
          <w:szCs w:val="22"/>
        </w:rPr>
        <w:t>Policy</w:t>
      </w:r>
      <w:r w:rsidR="00D36E6B">
        <w:rPr>
          <w:sz w:val="22"/>
          <w:szCs w:val="22"/>
        </w:rPr>
        <w:t>/Procedure</w:t>
      </w:r>
      <w:r w:rsidR="00965356" w:rsidRPr="007A4674">
        <w:rPr>
          <w:sz w:val="22"/>
          <w:szCs w:val="22"/>
        </w:rPr>
        <w:t xml:space="preserve">  </w:t>
      </w:r>
      <w:r w:rsidR="00372F6F" w:rsidRPr="001617AD">
        <w:rPr>
          <w:sz w:val="22"/>
          <w:szCs w:val="22"/>
        </w:rPr>
        <w:fldChar w:fldCharType="begin">
          <w:ffData>
            <w:name w:val="Check1"/>
            <w:enabled/>
            <w:calcOnExit w:val="0"/>
            <w:checkBox>
              <w:sizeAuto/>
              <w:default w:val="1"/>
            </w:checkBox>
          </w:ffData>
        </w:fldChar>
      </w:r>
      <w:r w:rsidR="00372F6F" w:rsidRPr="001617AD">
        <w:rPr>
          <w:sz w:val="22"/>
          <w:szCs w:val="22"/>
        </w:rPr>
        <w:instrText xml:space="preserve"> FORMCHECKBOX </w:instrText>
      </w:r>
      <w:r w:rsidR="00372F6F" w:rsidRPr="001617AD">
        <w:rPr>
          <w:sz w:val="22"/>
          <w:szCs w:val="22"/>
        </w:rPr>
      </w:r>
      <w:r w:rsidR="00372F6F" w:rsidRPr="001617AD">
        <w:rPr>
          <w:sz w:val="22"/>
          <w:szCs w:val="22"/>
        </w:rPr>
        <w:fldChar w:fldCharType="end"/>
      </w:r>
      <w:r w:rsidR="005809F0" w:rsidRPr="007A4674">
        <w:rPr>
          <w:sz w:val="22"/>
          <w:szCs w:val="22"/>
        </w:rPr>
        <w:t xml:space="preserve"> </w:t>
      </w:r>
      <w:r w:rsidR="00824223" w:rsidRPr="007A4674">
        <w:rPr>
          <w:sz w:val="22"/>
          <w:szCs w:val="22"/>
        </w:rPr>
        <w:t xml:space="preserve"> </w:t>
      </w:r>
      <w:r w:rsidR="003F1796" w:rsidRPr="007A4674">
        <w:rPr>
          <w:sz w:val="22"/>
          <w:szCs w:val="22"/>
        </w:rPr>
        <w:t>Practice</w:t>
      </w:r>
      <w:r w:rsidR="00DC3F0F" w:rsidRPr="007A4674">
        <w:rPr>
          <w:sz w:val="22"/>
          <w:szCs w:val="22"/>
        </w:rPr>
        <w:t xml:space="preserve"> </w:t>
      </w:r>
      <w:r w:rsidR="003F1796" w:rsidRPr="007A4674">
        <w:rPr>
          <w:sz w:val="22"/>
          <w:szCs w:val="22"/>
        </w:rPr>
        <w:t xml:space="preserve">  </w:t>
      </w:r>
      <w:r w:rsidR="00F31A8F" w:rsidRPr="007A4674">
        <w:rPr>
          <w:sz w:val="22"/>
          <w:szCs w:val="22"/>
        </w:rPr>
        <w:fldChar w:fldCharType="begin">
          <w:ffData>
            <w:name w:val="Check4"/>
            <w:enabled/>
            <w:calcOnExit w:val="0"/>
            <w:checkBox>
              <w:sizeAuto/>
              <w:default w:val="0"/>
            </w:checkBox>
          </w:ffData>
        </w:fldChar>
      </w:r>
      <w:bookmarkStart w:id="0" w:name="Check4"/>
      <w:r w:rsidR="003F1796" w:rsidRPr="007A4674">
        <w:rPr>
          <w:sz w:val="22"/>
          <w:szCs w:val="22"/>
        </w:rPr>
        <w:instrText xml:space="preserve"> FORMCHECKBOX </w:instrText>
      </w:r>
      <w:r w:rsidR="00F31A8F" w:rsidRPr="007A4674">
        <w:rPr>
          <w:sz w:val="22"/>
          <w:szCs w:val="22"/>
        </w:rPr>
      </w:r>
      <w:r w:rsidR="00F31A8F" w:rsidRPr="007A4674">
        <w:rPr>
          <w:sz w:val="22"/>
          <w:szCs w:val="22"/>
        </w:rPr>
        <w:fldChar w:fldCharType="end"/>
      </w:r>
      <w:bookmarkEnd w:id="0"/>
      <w:r w:rsidR="003F1796" w:rsidRPr="007A4674">
        <w:rPr>
          <w:sz w:val="22"/>
          <w:szCs w:val="22"/>
        </w:rPr>
        <w:t xml:space="preserve"> Program Info </w:t>
      </w:r>
      <w:r w:rsidR="00824223" w:rsidRPr="007A4674">
        <w:rPr>
          <w:sz w:val="22"/>
          <w:szCs w:val="22"/>
        </w:rPr>
        <w:fldChar w:fldCharType="begin">
          <w:ffData>
            <w:name w:val="Check5"/>
            <w:enabled/>
            <w:calcOnExit w:val="0"/>
            <w:checkBox>
              <w:sizeAuto/>
              <w:default w:val="0"/>
            </w:checkBox>
          </w:ffData>
        </w:fldChar>
      </w:r>
      <w:r w:rsidR="00824223" w:rsidRPr="007A4674">
        <w:rPr>
          <w:sz w:val="22"/>
          <w:szCs w:val="22"/>
        </w:rPr>
        <w:instrText xml:space="preserve"> FORMCHECKBOX </w:instrText>
      </w:r>
      <w:r w:rsidR="00824223" w:rsidRPr="007A4674">
        <w:rPr>
          <w:sz w:val="22"/>
          <w:szCs w:val="22"/>
        </w:rPr>
      </w:r>
      <w:r w:rsidR="00824223" w:rsidRPr="007A4674">
        <w:rPr>
          <w:sz w:val="22"/>
          <w:szCs w:val="22"/>
        </w:rPr>
        <w:fldChar w:fldCharType="end"/>
      </w:r>
      <w:r w:rsidR="003F1796" w:rsidRPr="007A4674">
        <w:rPr>
          <w:sz w:val="22"/>
          <w:szCs w:val="22"/>
        </w:rPr>
        <w:t xml:space="preserve"> </w:t>
      </w:r>
      <w:r w:rsidR="00DC3F0F" w:rsidRPr="007A4674">
        <w:rPr>
          <w:sz w:val="22"/>
          <w:szCs w:val="22"/>
        </w:rPr>
        <w:t xml:space="preserve">Committee Structure info </w:t>
      </w:r>
      <w:r w:rsidR="007B71BA">
        <w:rPr>
          <w:sz w:val="22"/>
          <w:szCs w:val="22"/>
        </w:rPr>
        <w:t xml:space="preserve"> </w:t>
      </w:r>
      <w:r w:rsidR="00372F6F">
        <w:rPr>
          <w:sz w:val="22"/>
          <w:szCs w:val="22"/>
        </w:rPr>
        <w:fldChar w:fldCharType="begin">
          <w:ffData>
            <w:name w:val="Check15"/>
            <w:enabled/>
            <w:calcOnExit w:val="0"/>
            <w:checkBox>
              <w:sizeAuto/>
              <w:default w:val="0"/>
            </w:checkBox>
          </w:ffData>
        </w:fldChar>
      </w:r>
      <w:r w:rsidR="00372F6F">
        <w:rPr>
          <w:sz w:val="22"/>
          <w:szCs w:val="22"/>
        </w:rPr>
        <w:instrText xml:space="preserve"> FORMCHECKBOX </w:instrText>
      </w:r>
      <w:r w:rsidR="00372F6F">
        <w:rPr>
          <w:sz w:val="22"/>
          <w:szCs w:val="22"/>
        </w:rPr>
      </w:r>
      <w:r w:rsidR="00372F6F">
        <w:rPr>
          <w:sz w:val="22"/>
          <w:szCs w:val="22"/>
        </w:rPr>
        <w:fldChar w:fldCharType="end"/>
      </w:r>
      <w:r w:rsidR="00372F6F">
        <w:rPr>
          <w:sz w:val="22"/>
          <w:szCs w:val="22"/>
        </w:rPr>
        <w:t xml:space="preserve">  </w:t>
      </w:r>
      <w:r w:rsidR="007B71BA" w:rsidRPr="007A4674">
        <w:rPr>
          <w:sz w:val="22"/>
          <w:szCs w:val="22"/>
        </w:rPr>
        <w:t>Role</w:t>
      </w:r>
      <w:r w:rsidR="00897185">
        <w:rPr>
          <w:sz w:val="22"/>
          <w:szCs w:val="22"/>
        </w:rPr>
        <w:t xml:space="preserve">  </w:t>
      </w:r>
      <w:r w:rsidR="00F31A8F">
        <w:rPr>
          <w:sz w:val="22"/>
          <w:szCs w:val="22"/>
        </w:rPr>
        <w:fldChar w:fldCharType="begin">
          <w:ffData>
            <w:name w:val="Check15"/>
            <w:enabled/>
            <w:calcOnExit w:val="0"/>
            <w:checkBox>
              <w:sizeAuto/>
              <w:default w:val="0"/>
            </w:checkBox>
          </w:ffData>
        </w:fldChar>
      </w:r>
      <w:bookmarkStart w:id="1" w:name="Check15"/>
      <w:r w:rsidR="00897185">
        <w:rPr>
          <w:sz w:val="22"/>
          <w:szCs w:val="22"/>
        </w:rPr>
        <w:instrText xml:space="preserve"> FORMCHECKBOX </w:instrText>
      </w:r>
      <w:r w:rsidR="00F31A8F">
        <w:rPr>
          <w:sz w:val="22"/>
          <w:szCs w:val="22"/>
        </w:rPr>
      </w:r>
      <w:r w:rsidR="00F31A8F">
        <w:rPr>
          <w:sz w:val="22"/>
          <w:szCs w:val="22"/>
        </w:rPr>
        <w:fldChar w:fldCharType="end"/>
      </w:r>
      <w:bookmarkEnd w:id="1"/>
      <w:r w:rsidR="00897185">
        <w:rPr>
          <w:sz w:val="22"/>
          <w:szCs w:val="22"/>
        </w:rPr>
        <w:t xml:space="preserve"> Students</w:t>
      </w:r>
    </w:p>
    <w:p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B31344" w:rsidRDefault="00B50FBB"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4"/>
            <w:enabled/>
            <w:calcOnExit w:val="0"/>
            <w:checkBox>
              <w:sizeAuto/>
              <w:default w:val="0"/>
            </w:checkBox>
          </w:ffData>
        </w:fldChar>
      </w:r>
      <w:r w:rsidRPr="007A4674">
        <w:rPr>
          <w:sz w:val="22"/>
          <w:szCs w:val="22"/>
        </w:rPr>
        <w:instrText xml:space="preserve"> FORMCHECKBOX </w:instrText>
      </w:r>
      <w:r w:rsidRPr="007A4674">
        <w:rPr>
          <w:sz w:val="22"/>
          <w:szCs w:val="22"/>
        </w:rPr>
      </w:r>
      <w:r w:rsidRPr="007A4674">
        <w:rPr>
          <w:sz w:val="22"/>
          <w:szCs w:val="22"/>
        </w:rPr>
        <w:fldChar w:fldCharType="end"/>
      </w:r>
      <w:r w:rsidRPr="007A4674">
        <w:rPr>
          <w:sz w:val="22"/>
          <w:szCs w:val="22"/>
        </w:rPr>
        <w:t xml:space="preserve"> </w:t>
      </w:r>
      <w:r w:rsidR="00372F6F" w:rsidRPr="007A4674">
        <w:rPr>
          <w:sz w:val="22"/>
          <w:szCs w:val="22"/>
        </w:rPr>
        <w:t xml:space="preserve"> </w:t>
      </w:r>
      <w:r w:rsidR="00372F6F">
        <w:rPr>
          <w:sz w:val="22"/>
          <w:szCs w:val="22"/>
        </w:rPr>
        <w:t xml:space="preserve"> </w:t>
      </w:r>
      <w:r w:rsidR="00DC3F0F" w:rsidRPr="007A4674">
        <w:rPr>
          <w:sz w:val="22"/>
          <w:szCs w:val="22"/>
        </w:rPr>
        <w:t xml:space="preserve">Model/Structure  </w:t>
      </w:r>
      <w:bookmarkStart w:id="2" w:name="Check1"/>
      <w:r w:rsidR="003C16FC">
        <w:rPr>
          <w:sz w:val="22"/>
          <w:szCs w:val="22"/>
        </w:rPr>
        <w:fldChar w:fldCharType="begin">
          <w:ffData>
            <w:name w:val="Check1"/>
            <w:enabled/>
            <w:calcOnExit w:val="0"/>
            <w:checkBox>
              <w:sizeAuto/>
              <w:default w:val="0"/>
            </w:checkBox>
          </w:ffData>
        </w:fldChar>
      </w:r>
      <w:r w:rsidR="003C16FC">
        <w:rPr>
          <w:sz w:val="22"/>
          <w:szCs w:val="22"/>
        </w:rPr>
        <w:instrText xml:space="preserve"> FORMCHECKBOX </w:instrText>
      </w:r>
      <w:r w:rsidR="003C16FC">
        <w:rPr>
          <w:sz w:val="22"/>
          <w:szCs w:val="22"/>
        </w:rPr>
      </w:r>
      <w:r w:rsidR="003C16FC">
        <w:rPr>
          <w:sz w:val="22"/>
          <w:szCs w:val="22"/>
        </w:rPr>
        <w:fldChar w:fldCharType="end"/>
      </w:r>
      <w:bookmarkEnd w:id="2"/>
      <w:r w:rsidR="00824223" w:rsidRPr="007A4674">
        <w:rPr>
          <w:sz w:val="22"/>
          <w:szCs w:val="22"/>
        </w:rPr>
        <w:t xml:space="preserve"> </w:t>
      </w:r>
      <w:r w:rsidR="00F80BDE">
        <w:rPr>
          <w:sz w:val="22"/>
          <w:szCs w:val="22"/>
        </w:rPr>
        <w:t xml:space="preserve"> </w:t>
      </w:r>
      <w:r w:rsidR="00DC3F0F" w:rsidRPr="007A4674">
        <w:rPr>
          <w:sz w:val="22"/>
          <w:szCs w:val="22"/>
        </w:rPr>
        <w:t xml:space="preserve">Care Delivery  </w:t>
      </w:r>
      <w:r w:rsidR="00F31A8F" w:rsidRPr="007A4674">
        <w:rPr>
          <w:sz w:val="22"/>
          <w:szCs w:val="22"/>
        </w:rPr>
        <w:fldChar w:fldCharType="begin">
          <w:ffData>
            <w:name w:val="Check9"/>
            <w:enabled/>
            <w:calcOnExit w:val="0"/>
            <w:checkBox>
              <w:sizeAuto/>
              <w:default w:val="0"/>
            </w:checkBox>
          </w:ffData>
        </w:fldChar>
      </w:r>
      <w:bookmarkStart w:id="3" w:name="Check9"/>
      <w:r w:rsidR="00DC3F0F" w:rsidRPr="007A4674">
        <w:rPr>
          <w:sz w:val="22"/>
          <w:szCs w:val="22"/>
        </w:rPr>
        <w:instrText xml:space="preserve"> FORMCHECKBOX </w:instrText>
      </w:r>
      <w:r w:rsidR="00F31A8F" w:rsidRPr="007A4674">
        <w:rPr>
          <w:sz w:val="22"/>
          <w:szCs w:val="22"/>
        </w:rPr>
      </w:r>
      <w:r w:rsidR="00F31A8F" w:rsidRPr="007A4674">
        <w:rPr>
          <w:sz w:val="22"/>
          <w:szCs w:val="22"/>
        </w:rPr>
        <w:fldChar w:fldCharType="end"/>
      </w:r>
      <w:bookmarkEnd w:id="3"/>
      <w:r w:rsidR="00DC3F0F" w:rsidRPr="007A4674">
        <w:rPr>
          <w:sz w:val="22"/>
          <w:szCs w:val="22"/>
        </w:rPr>
        <w:t xml:space="preserve"> Collaboration  </w:t>
      </w:r>
      <w:r w:rsidR="00F31A8F" w:rsidRPr="007A4674">
        <w:rPr>
          <w:sz w:val="22"/>
          <w:szCs w:val="22"/>
        </w:rPr>
        <w:fldChar w:fldCharType="begin">
          <w:ffData>
            <w:name w:val="Check10"/>
            <w:enabled/>
            <w:calcOnExit w:val="0"/>
            <w:checkBox>
              <w:sizeAuto/>
              <w:default w:val="0"/>
            </w:checkBox>
          </w:ffData>
        </w:fldChar>
      </w:r>
      <w:r w:rsidR="00897185" w:rsidRPr="007A4674">
        <w:rPr>
          <w:sz w:val="22"/>
          <w:szCs w:val="22"/>
        </w:rPr>
        <w:instrText xml:space="preserve"> FORMCHECKBOX </w:instrText>
      </w:r>
      <w:r w:rsidR="00F31A8F" w:rsidRPr="007A4674">
        <w:rPr>
          <w:sz w:val="22"/>
          <w:szCs w:val="22"/>
        </w:rPr>
      </w:r>
      <w:r w:rsidR="00F31A8F" w:rsidRPr="007A4674">
        <w:rPr>
          <w:sz w:val="22"/>
          <w:szCs w:val="22"/>
        </w:rPr>
        <w:fldChar w:fldCharType="end"/>
      </w:r>
      <w:r w:rsidR="00897185" w:rsidRPr="007A4674">
        <w:rPr>
          <w:sz w:val="22"/>
          <w:szCs w:val="22"/>
        </w:rPr>
        <w:t xml:space="preserve"> Regulation/Legislation</w:t>
      </w:r>
      <w:r w:rsidR="00897185">
        <w:rPr>
          <w:sz w:val="22"/>
          <w:szCs w:val="22"/>
        </w:rPr>
        <w:t xml:space="preserve">  </w:t>
      </w:r>
      <w:r w:rsidR="00F31A8F" w:rsidRPr="007A4674">
        <w:rPr>
          <w:sz w:val="22"/>
          <w:szCs w:val="22"/>
        </w:rPr>
        <w:fldChar w:fldCharType="begin">
          <w:ffData>
            <w:name w:val="Check11"/>
            <w:enabled/>
            <w:calcOnExit w:val="0"/>
            <w:checkBox>
              <w:sizeAuto/>
              <w:default w:val="0"/>
            </w:checkBox>
          </w:ffData>
        </w:fldChar>
      </w:r>
      <w:r w:rsidR="00897185" w:rsidRPr="007A4674">
        <w:rPr>
          <w:sz w:val="22"/>
          <w:szCs w:val="22"/>
        </w:rPr>
        <w:instrText xml:space="preserve"> FORMCHECKBOX </w:instrText>
      </w:r>
      <w:r w:rsidR="00F31A8F" w:rsidRPr="007A4674">
        <w:rPr>
          <w:sz w:val="22"/>
          <w:szCs w:val="22"/>
        </w:rPr>
      </w:r>
      <w:r w:rsidR="00F31A8F" w:rsidRPr="007A4674">
        <w:rPr>
          <w:sz w:val="22"/>
          <w:szCs w:val="22"/>
        </w:rPr>
        <w:fldChar w:fldCharType="end"/>
      </w:r>
      <w:r w:rsidR="00897185" w:rsidRPr="007A4674">
        <w:rPr>
          <w:sz w:val="22"/>
          <w:szCs w:val="22"/>
        </w:rPr>
        <w:t xml:space="preserve"> Pt. Safety</w:t>
      </w:r>
    </w:p>
    <w:p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7A4674" w:rsidRPr="00BB6092" w:rsidRDefault="00372F6F"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4"/>
            <w:enabled/>
            <w:calcOnExit w:val="0"/>
            <w:checkBox>
              <w:sizeAuto/>
              <w:default w:val="0"/>
            </w:checkBox>
          </w:ffData>
        </w:fldChar>
      </w:r>
      <w:r w:rsidRPr="007A4674">
        <w:rPr>
          <w:sz w:val="22"/>
          <w:szCs w:val="22"/>
        </w:rPr>
        <w:instrText xml:space="preserve"> FORMCHECKBOX </w:instrText>
      </w:r>
      <w:r w:rsidRPr="007A4674">
        <w:rPr>
          <w:sz w:val="22"/>
          <w:szCs w:val="22"/>
        </w:rPr>
      </w:r>
      <w:r w:rsidRPr="007A4674">
        <w:rPr>
          <w:sz w:val="22"/>
          <w:szCs w:val="22"/>
        </w:rPr>
        <w:fldChar w:fldCharType="end"/>
      </w:r>
      <w:r>
        <w:rPr>
          <w:sz w:val="22"/>
          <w:szCs w:val="22"/>
        </w:rPr>
        <w:t xml:space="preserve"> </w:t>
      </w:r>
      <w:r w:rsidR="007A4674" w:rsidRPr="007A4674">
        <w:rPr>
          <w:sz w:val="22"/>
          <w:szCs w:val="22"/>
        </w:rPr>
        <w:t xml:space="preserve">Quality/Outcome/Indicator  </w:t>
      </w:r>
      <w:r w:rsidR="00F31A8F" w:rsidRPr="007A4674">
        <w:rPr>
          <w:sz w:val="22"/>
          <w:szCs w:val="22"/>
        </w:rPr>
        <w:fldChar w:fldCharType="begin">
          <w:ffData>
            <w:name w:val="Check13"/>
            <w:enabled/>
            <w:calcOnExit w:val="0"/>
            <w:checkBox>
              <w:sizeAuto/>
              <w:default w:val="0"/>
            </w:checkBox>
          </w:ffData>
        </w:fldChar>
      </w:r>
      <w:bookmarkStart w:id="4" w:name="Check13"/>
      <w:r w:rsidR="007A4674" w:rsidRPr="007A4674">
        <w:rPr>
          <w:sz w:val="22"/>
          <w:szCs w:val="22"/>
        </w:rPr>
        <w:instrText xml:space="preserve"> FORMCHECKBOX </w:instrText>
      </w:r>
      <w:r w:rsidR="00F31A8F" w:rsidRPr="007A4674">
        <w:rPr>
          <w:sz w:val="22"/>
          <w:szCs w:val="22"/>
        </w:rPr>
      </w:r>
      <w:r w:rsidR="00F31A8F" w:rsidRPr="007A4674">
        <w:rPr>
          <w:sz w:val="22"/>
          <w:szCs w:val="22"/>
        </w:rPr>
        <w:fldChar w:fldCharType="end"/>
      </w:r>
      <w:bookmarkEnd w:id="4"/>
      <w:r w:rsidR="007A4674" w:rsidRPr="007A4674">
        <w:rPr>
          <w:sz w:val="22"/>
          <w:szCs w:val="22"/>
        </w:rPr>
        <w:t xml:space="preserve"> PP Culture/Leadership </w:t>
      </w:r>
      <w:r w:rsidR="00BB6092">
        <w:rPr>
          <w:sz w:val="22"/>
          <w:szCs w:val="22"/>
        </w:rPr>
        <w:t xml:space="preserve"> </w:t>
      </w:r>
      <w:r w:rsidR="00F31A8F">
        <w:rPr>
          <w:sz w:val="22"/>
          <w:szCs w:val="22"/>
        </w:rPr>
        <w:fldChar w:fldCharType="begin">
          <w:ffData>
            <w:name w:val="Check14"/>
            <w:enabled/>
            <w:calcOnExit w:val="0"/>
            <w:checkBox>
              <w:sizeAuto/>
              <w:default w:val="0"/>
            </w:checkBox>
          </w:ffData>
        </w:fldChar>
      </w:r>
      <w:bookmarkStart w:id="5" w:name="Check14"/>
      <w:r w:rsidR="00BB6092">
        <w:rPr>
          <w:sz w:val="22"/>
          <w:szCs w:val="22"/>
        </w:rPr>
        <w:instrText xml:space="preserve"> FORMCHECKBOX </w:instrText>
      </w:r>
      <w:r w:rsidR="00F31A8F">
        <w:rPr>
          <w:sz w:val="22"/>
          <w:szCs w:val="22"/>
        </w:rPr>
      </w:r>
      <w:r w:rsidR="00F31A8F">
        <w:rPr>
          <w:sz w:val="22"/>
          <w:szCs w:val="22"/>
        </w:rPr>
        <w:fldChar w:fldCharType="end"/>
      </w:r>
      <w:bookmarkEnd w:id="5"/>
      <w:r w:rsidR="00BB6092">
        <w:rPr>
          <w:sz w:val="22"/>
          <w:szCs w:val="22"/>
        </w:rPr>
        <w:t xml:space="preserve"> Other:</w:t>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p>
    <w:p w:rsidR="00965356" w:rsidRPr="008A4E86" w:rsidRDefault="00965356" w:rsidP="00965356">
      <w:pPr>
        <w:ind w:left="-990" w:firstLine="990"/>
        <w:rPr>
          <w:sz w:val="24"/>
          <w:szCs w:val="24"/>
        </w:rPr>
      </w:pPr>
      <w:r w:rsidRPr="008A4E86">
        <w:rPr>
          <w:sz w:val="24"/>
          <w:szCs w:val="24"/>
        </w:rPr>
        <w:t>Keyword(s)</w:t>
      </w:r>
    </w:p>
    <w:p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rsidR="00C56C4A" w:rsidRDefault="00C846D4" w:rsidP="00965356">
      <w:pPr>
        <w:ind w:left="-990" w:firstLine="990"/>
        <w:rPr>
          <w:sz w:val="24"/>
          <w:szCs w:val="24"/>
        </w:rPr>
      </w:pPr>
      <w:r>
        <w:rPr>
          <w:sz w:val="24"/>
          <w:szCs w:val="24"/>
        </w:rPr>
        <w:t>R</w:t>
      </w:r>
      <w:r w:rsidR="00C56C4A">
        <w:rPr>
          <w:sz w:val="24"/>
          <w:szCs w:val="24"/>
        </w:rPr>
        <w:t xml:space="preserve">equired </w:t>
      </w:r>
    </w:p>
    <w:p w:rsidR="00C56C4A" w:rsidRDefault="00C56C4A" w:rsidP="00965356">
      <w:pPr>
        <w:ind w:left="-990" w:firstLine="990"/>
        <w:rPr>
          <w:sz w:val="24"/>
          <w:szCs w:val="24"/>
        </w:rPr>
      </w:pPr>
      <w:proofErr w:type="gramStart"/>
      <w:r>
        <w:rPr>
          <w:sz w:val="24"/>
          <w:szCs w:val="24"/>
        </w:rPr>
        <w:t>for</w:t>
      </w:r>
      <w:proofErr w:type="gramEnd"/>
      <w:r>
        <w:rPr>
          <w:sz w:val="24"/>
          <w:szCs w:val="24"/>
        </w:rPr>
        <w:t xml:space="preserve"> website</w:t>
      </w:r>
    </w:p>
    <w:p w:rsidR="00965356" w:rsidRPr="008A4E86" w:rsidRDefault="00C846D4" w:rsidP="00965356">
      <w:pPr>
        <w:ind w:left="-990" w:firstLine="990"/>
        <w:rPr>
          <w:sz w:val="24"/>
          <w:szCs w:val="24"/>
        </w:rPr>
      </w:pPr>
      <w:proofErr w:type="gramStart"/>
      <w:r>
        <w:rPr>
          <w:sz w:val="24"/>
          <w:szCs w:val="24"/>
        </w:rPr>
        <w:t>archiving</w:t>
      </w:r>
      <w:proofErr w:type="gramEnd"/>
    </w:p>
    <w:p w:rsidR="00B31344" w:rsidRPr="008A4E86" w:rsidRDefault="00B31344" w:rsidP="00965356">
      <w:pPr>
        <w:ind w:left="-990" w:firstLine="990"/>
        <w:rPr>
          <w:sz w:val="24"/>
          <w:szCs w:val="24"/>
        </w:rPr>
      </w:pPr>
    </w:p>
    <w:p w:rsidR="006203AB" w:rsidRDefault="00B31344" w:rsidP="00372F6F">
      <w:pPr>
        <w:ind w:left="1260" w:hanging="1260"/>
        <w:rPr>
          <w:sz w:val="24"/>
          <w:szCs w:val="24"/>
        </w:rPr>
      </w:pPr>
      <w:r w:rsidRPr="008A4E86">
        <w:rPr>
          <w:sz w:val="24"/>
          <w:szCs w:val="24"/>
        </w:rPr>
        <w:t>Responses:</w:t>
      </w:r>
      <w:r w:rsidR="00BF3CAC">
        <w:rPr>
          <w:sz w:val="24"/>
          <w:szCs w:val="24"/>
        </w:rPr>
        <w:t xml:space="preserve"> </w:t>
      </w:r>
      <w:r w:rsidR="008A74A3">
        <w:rPr>
          <w:sz w:val="24"/>
          <w:szCs w:val="24"/>
        </w:rPr>
        <w:t xml:space="preserve"> </w:t>
      </w:r>
      <w:r w:rsidR="00BF3CAC">
        <w:rPr>
          <w:sz w:val="24"/>
          <w:szCs w:val="24"/>
        </w:rPr>
        <w:t>Please cut and paste responses from emails into the table, save and send summary table to PPNO List Serv.  Allow 3   weeks for responses to filter in before sending final version.</w:t>
      </w:r>
    </w:p>
    <w:p w:rsidR="006203AB" w:rsidRDefault="006203AB" w:rsidP="00372F6F">
      <w:pPr>
        <w:rPr>
          <w:sz w:val="24"/>
          <w:szCs w:val="24"/>
        </w:rPr>
      </w:pPr>
    </w:p>
    <w:p w:rsidR="006203AB" w:rsidRPr="008A4E86" w:rsidRDefault="006203AB" w:rsidP="00BF3CAC">
      <w:pPr>
        <w:ind w:left="1260" w:hanging="1260"/>
        <w:rPr>
          <w:sz w:val="24"/>
          <w:szCs w:val="24"/>
        </w:rPr>
      </w:pPr>
    </w:p>
    <w:tbl>
      <w:tblPr>
        <w:tblW w:w="14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8"/>
        <w:gridCol w:w="8312"/>
        <w:gridCol w:w="2467"/>
      </w:tblGrid>
      <w:tr w:rsidR="00372C06" w:rsidRPr="00891A0E" w:rsidTr="0006775B">
        <w:trPr>
          <w:trHeight w:val="904"/>
          <w:tblHeader/>
        </w:trPr>
        <w:tc>
          <w:tcPr>
            <w:tcW w:w="3658" w:type="dxa"/>
            <w:tcBorders>
              <w:bottom w:val="single" w:sz="4" w:space="0" w:color="auto"/>
            </w:tcBorders>
            <w:shd w:val="clear" w:color="auto" w:fill="auto"/>
            <w:vAlign w:val="center"/>
          </w:tcPr>
          <w:p w:rsidR="00372C06" w:rsidRPr="00891A0E" w:rsidRDefault="00372C06" w:rsidP="00891A0E">
            <w:pPr>
              <w:jc w:val="center"/>
              <w:rPr>
                <w:b/>
                <w:sz w:val="24"/>
                <w:szCs w:val="24"/>
              </w:rPr>
            </w:pPr>
            <w:r w:rsidRPr="00891A0E">
              <w:rPr>
                <w:b/>
                <w:sz w:val="24"/>
                <w:szCs w:val="24"/>
              </w:rPr>
              <w:t>Responder Info</w:t>
            </w:r>
          </w:p>
        </w:tc>
        <w:tc>
          <w:tcPr>
            <w:tcW w:w="8312" w:type="dxa"/>
            <w:tcBorders>
              <w:bottom w:val="single" w:sz="4" w:space="0" w:color="auto"/>
            </w:tcBorders>
            <w:shd w:val="clear" w:color="auto" w:fill="auto"/>
            <w:vAlign w:val="center"/>
          </w:tcPr>
          <w:p w:rsidR="00372C06" w:rsidRPr="007D6890" w:rsidRDefault="007D6890" w:rsidP="00C14101">
            <w:pPr>
              <w:jc w:val="center"/>
              <w:rPr>
                <w:b/>
                <w:sz w:val="24"/>
                <w:szCs w:val="24"/>
              </w:rPr>
            </w:pPr>
            <w:r w:rsidRPr="007D6890">
              <w:rPr>
                <w:b/>
                <w:sz w:val="24"/>
                <w:szCs w:val="24"/>
              </w:rPr>
              <w:t>Responses to query</w:t>
            </w:r>
          </w:p>
        </w:tc>
        <w:tc>
          <w:tcPr>
            <w:tcW w:w="2467" w:type="dxa"/>
            <w:tcBorders>
              <w:bottom w:val="single" w:sz="4" w:space="0" w:color="auto"/>
            </w:tcBorders>
            <w:shd w:val="clear" w:color="auto" w:fill="auto"/>
            <w:vAlign w:val="center"/>
          </w:tcPr>
          <w:p w:rsidR="00372C06" w:rsidRPr="00891A0E" w:rsidRDefault="00372C06" w:rsidP="007F0709">
            <w:pPr>
              <w:jc w:val="center"/>
              <w:rPr>
                <w:b/>
                <w:sz w:val="24"/>
                <w:szCs w:val="24"/>
              </w:rPr>
            </w:pPr>
            <w:r w:rsidRPr="00891A0E">
              <w:rPr>
                <w:b/>
                <w:sz w:val="24"/>
                <w:szCs w:val="24"/>
              </w:rPr>
              <w:t xml:space="preserve">Attachment(s)* </w:t>
            </w:r>
          </w:p>
        </w:tc>
      </w:tr>
      <w:tr w:rsidR="00372C06" w:rsidRPr="00891A0E" w:rsidTr="0006775B">
        <w:trPr>
          <w:trHeight w:val="372"/>
        </w:trPr>
        <w:tc>
          <w:tcPr>
            <w:tcW w:w="3658" w:type="dxa"/>
            <w:shd w:val="clear" w:color="auto" w:fill="auto"/>
          </w:tcPr>
          <w:p w:rsidR="003C16FC" w:rsidRDefault="003C16FC" w:rsidP="003C16FC">
            <w:pPr>
              <w:rPr>
                <w:sz w:val="24"/>
                <w:szCs w:val="24"/>
              </w:rPr>
            </w:pPr>
            <w:r>
              <w:rPr>
                <w:sz w:val="36"/>
                <w:szCs w:val="36"/>
              </w:rPr>
              <w:t>Mikyla Lennard</w:t>
            </w:r>
            <w:r>
              <w:rPr>
                <w:sz w:val="27"/>
                <w:szCs w:val="27"/>
              </w:rPr>
              <w:t> </w:t>
            </w:r>
          </w:p>
          <w:p w:rsidR="003C16FC" w:rsidRDefault="003C16FC" w:rsidP="003C16FC">
            <w:pPr>
              <w:rPr>
                <w:sz w:val="24"/>
                <w:szCs w:val="24"/>
              </w:rPr>
            </w:pPr>
            <w:r>
              <w:t>Pronouns She/Her</w:t>
            </w:r>
          </w:p>
          <w:p w:rsidR="003C16FC" w:rsidRDefault="003C16FC" w:rsidP="003C16FC">
            <w:pPr>
              <w:rPr>
                <w:sz w:val="24"/>
                <w:szCs w:val="24"/>
              </w:rPr>
            </w:pPr>
            <w:r>
              <w:rPr>
                <w:sz w:val="24"/>
                <w:szCs w:val="24"/>
              </w:rPr>
              <w:t>Clinical Manager of Inpatient Services </w:t>
            </w:r>
          </w:p>
          <w:p w:rsidR="003C16FC" w:rsidRDefault="003C16FC" w:rsidP="003C16FC">
            <w:pPr>
              <w:rPr>
                <w:sz w:val="24"/>
                <w:szCs w:val="24"/>
              </w:rPr>
            </w:pPr>
            <w:r>
              <w:rPr>
                <w:sz w:val="24"/>
                <w:szCs w:val="24"/>
              </w:rPr>
              <w:t>Winchester District Memorial Hospital </w:t>
            </w:r>
          </w:p>
          <w:p w:rsidR="003C16FC" w:rsidRDefault="003C16FC" w:rsidP="003C16FC">
            <w:pPr>
              <w:rPr>
                <w:sz w:val="24"/>
                <w:szCs w:val="24"/>
              </w:rPr>
            </w:pPr>
            <w:r>
              <w:rPr>
                <w:sz w:val="24"/>
                <w:szCs w:val="24"/>
              </w:rPr>
              <w:t xml:space="preserve">613-774-2420  </w:t>
            </w:r>
            <w:proofErr w:type="spellStart"/>
            <w:r>
              <w:rPr>
                <w:sz w:val="24"/>
                <w:szCs w:val="24"/>
              </w:rPr>
              <w:t>ext</w:t>
            </w:r>
            <w:proofErr w:type="spellEnd"/>
            <w:r>
              <w:rPr>
                <w:sz w:val="24"/>
                <w:szCs w:val="24"/>
              </w:rPr>
              <w:t xml:space="preserve"> 6326</w:t>
            </w:r>
          </w:p>
          <w:p w:rsidR="005B3F13" w:rsidRDefault="005B3F13" w:rsidP="003C16FC">
            <w:pPr>
              <w:rPr>
                <w:sz w:val="24"/>
                <w:szCs w:val="24"/>
              </w:rPr>
            </w:pPr>
          </w:p>
          <w:p w:rsidR="00C70376" w:rsidRPr="00B53A88" w:rsidRDefault="00C70376" w:rsidP="00B50FBB">
            <w:pPr>
              <w:rPr>
                <w:sz w:val="24"/>
                <w:szCs w:val="24"/>
              </w:rPr>
            </w:pPr>
          </w:p>
        </w:tc>
        <w:tc>
          <w:tcPr>
            <w:tcW w:w="8312" w:type="dxa"/>
            <w:shd w:val="clear" w:color="auto" w:fill="auto"/>
          </w:tcPr>
          <w:p w:rsidR="003C16FC" w:rsidRDefault="003C16FC" w:rsidP="003C16FC">
            <w:pPr>
              <w:rPr>
                <w:sz w:val="24"/>
                <w:szCs w:val="24"/>
              </w:rPr>
            </w:pPr>
            <w:r>
              <w:rPr>
                <w:sz w:val="24"/>
                <w:szCs w:val="24"/>
              </w:rPr>
              <w:t>We are hoping to review once we go back to "normal" after COVID. </w:t>
            </w:r>
          </w:p>
          <w:p w:rsidR="00A91519" w:rsidRPr="009F1E67" w:rsidRDefault="00A91519" w:rsidP="00B50FBB"/>
        </w:tc>
        <w:tc>
          <w:tcPr>
            <w:tcW w:w="2467" w:type="dxa"/>
            <w:shd w:val="clear" w:color="auto" w:fill="auto"/>
          </w:tcPr>
          <w:p w:rsidR="00A91519" w:rsidRPr="00B53A88" w:rsidRDefault="00A91519" w:rsidP="00A91519">
            <w:pPr>
              <w:rPr>
                <w:sz w:val="24"/>
                <w:szCs w:val="24"/>
              </w:rPr>
            </w:pPr>
            <w:bookmarkStart w:id="6" w:name="_MON_1470482953"/>
            <w:bookmarkEnd w:id="6"/>
          </w:p>
        </w:tc>
      </w:tr>
      <w:tr w:rsidR="00372C06" w:rsidRPr="00891A0E" w:rsidTr="0006775B">
        <w:trPr>
          <w:trHeight w:val="277"/>
        </w:trPr>
        <w:tc>
          <w:tcPr>
            <w:tcW w:w="3658" w:type="dxa"/>
            <w:shd w:val="clear" w:color="auto" w:fill="auto"/>
          </w:tcPr>
          <w:p w:rsidR="005B3F13" w:rsidRDefault="005B3F13" w:rsidP="005B3F13">
            <w:pPr>
              <w:ind w:left="425" w:hanging="425"/>
              <w:rPr>
                <w:color w:val="1F497D"/>
              </w:rPr>
            </w:pPr>
            <w:r>
              <w:rPr>
                <w:rFonts w:ascii="Cambria" w:hAnsi="Cambria"/>
                <w:b/>
                <w:bCs/>
                <w:color w:val="1F497D"/>
                <w:sz w:val="28"/>
                <w:szCs w:val="28"/>
              </w:rPr>
              <w:lastRenderedPageBreak/>
              <w:t>Sandra Parsons</w:t>
            </w:r>
            <w:r>
              <w:rPr>
                <w:rFonts w:ascii="Cambria" w:hAnsi="Cambria"/>
                <w:b/>
                <w:bCs/>
                <w:color w:val="1F5678"/>
                <w:sz w:val="28"/>
                <w:szCs w:val="28"/>
              </w:rPr>
              <w:t xml:space="preserve"> </w:t>
            </w:r>
          </w:p>
          <w:p w:rsidR="005B3F13" w:rsidRDefault="005B3F13" w:rsidP="005B3F13">
            <w:pPr>
              <w:ind w:left="425" w:hanging="425"/>
              <w:rPr>
                <w:color w:val="1F497D"/>
              </w:rPr>
            </w:pPr>
            <w:r>
              <w:rPr>
                <w:b/>
                <w:bCs/>
                <w:color w:val="1F497D"/>
                <w:sz w:val="18"/>
                <w:szCs w:val="18"/>
              </w:rPr>
              <w:t>DOCUMENT MANAGEMENT SPECIALIST</w:t>
            </w:r>
          </w:p>
          <w:p w:rsidR="005B3F13" w:rsidRDefault="005B3F13" w:rsidP="005B3F13">
            <w:pPr>
              <w:spacing w:after="80"/>
              <w:ind w:left="426" w:hanging="426"/>
              <w:rPr>
                <w:color w:val="1F497D"/>
              </w:rPr>
            </w:pPr>
            <w:r>
              <w:rPr>
                <w:b/>
                <w:bCs/>
                <w:color w:val="1F497D"/>
                <w:sz w:val="18"/>
                <w:szCs w:val="18"/>
              </w:rPr>
              <w:t>PROFESSIONAL PRACTICE</w:t>
            </w:r>
          </w:p>
          <w:p w:rsidR="005B3F13" w:rsidRDefault="005B3F13" w:rsidP="005B3F13">
            <w:pPr>
              <w:rPr>
                <w:color w:val="1F497D"/>
              </w:rPr>
            </w:pPr>
            <w:r>
              <w:rPr>
                <w:color w:val="1F497D"/>
              </w:rPr>
              <w:t xml:space="preserve">596 Davis Drive, </w:t>
            </w:r>
            <w:proofErr w:type="spellStart"/>
            <w:r>
              <w:rPr>
                <w:color w:val="1F497D"/>
              </w:rPr>
              <w:t>Newmarket</w:t>
            </w:r>
            <w:proofErr w:type="spellEnd"/>
            <w:r>
              <w:rPr>
                <w:color w:val="1F497D"/>
              </w:rPr>
              <w:t>, ON, L3Y 2P9</w:t>
            </w:r>
            <w:r>
              <w:rPr>
                <w:b/>
                <w:bCs/>
                <w:color w:val="1F5678"/>
              </w:rPr>
              <w:br/>
              <w:t>T:</w:t>
            </w:r>
            <w:r>
              <w:rPr>
                <w:color w:val="1F5678"/>
              </w:rPr>
              <w:t xml:space="preserve"> (</w:t>
            </w:r>
            <w:r>
              <w:rPr>
                <w:color w:val="1F497D"/>
              </w:rPr>
              <w:t>905</w:t>
            </w:r>
            <w:r>
              <w:rPr>
                <w:color w:val="1F5678"/>
              </w:rPr>
              <w:t xml:space="preserve">) </w:t>
            </w:r>
            <w:r>
              <w:rPr>
                <w:color w:val="1F497D"/>
              </w:rPr>
              <w:t>895-4521</w:t>
            </w:r>
            <w:r>
              <w:rPr>
                <w:color w:val="1F5678"/>
              </w:rPr>
              <w:t xml:space="preserve"> ext. </w:t>
            </w:r>
            <w:r>
              <w:rPr>
                <w:color w:val="1F497D"/>
              </w:rPr>
              <w:t>2435</w:t>
            </w:r>
          </w:p>
          <w:p w:rsidR="005B3F13" w:rsidRDefault="005B3F13" w:rsidP="005B3F13">
            <w:pPr>
              <w:ind w:left="426" w:hanging="426"/>
              <w:rPr>
                <w:color w:val="1F497D"/>
              </w:rPr>
            </w:pPr>
            <w:r>
              <w:rPr>
                <w:b/>
                <w:bCs/>
                <w:color w:val="1F5678"/>
              </w:rPr>
              <w:t>Email:</w:t>
            </w:r>
            <w:r>
              <w:rPr>
                <w:color w:val="1F5678"/>
              </w:rPr>
              <w:t xml:space="preserve"> </w:t>
            </w:r>
            <w:hyperlink r:id="rId6" w:history="1">
              <w:r>
                <w:rPr>
                  <w:rStyle w:val="Hyperlink"/>
                  <w:color w:val="0563C1"/>
                </w:rPr>
                <w:t>sparsons@southlakeregional.org</w:t>
              </w:r>
            </w:hyperlink>
          </w:p>
          <w:p w:rsidR="005B3F13" w:rsidRDefault="005B3F13" w:rsidP="005B3F13">
            <w:pPr>
              <w:rPr>
                <w:color w:val="1F497D"/>
              </w:rPr>
            </w:pPr>
            <w:r>
              <w:rPr>
                <w:color w:val="1F497D"/>
              </w:rPr>
              <w:t> </w:t>
            </w:r>
          </w:p>
          <w:p w:rsidR="005B3F13" w:rsidRDefault="005B3F13" w:rsidP="005B3F13">
            <w:pPr>
              <w:rPr>
                <w:color w:val="1F497D"/>
              </w:rPr>
            </w:pPr>
            <w:r>
              <w:rPr>
                <w:noProof/>
                <w:color w:val="1F497D"/>
                <w:lang w:val="en-CA" w:eastAsia="en-CA"/>
              </w:rPr>
              <w:drawing>
                <wp:inline distT="0" distB="0" distL="0" distR="0">
                  <wp:extent cx="1943100" cy="466725"/>
                  <wp:effectExtent l="0" t="0" r="0" b="9525"/>
                  <wp:docPr id="1" name="Picture 1" descr="cid:image001.jpg@01D53598.3843B48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53598.3843B4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43100" cy="466725"/>
                          </a:xfrm>
                          <a:prstGeom prst="rect">
                            <a:avLst/>
                          </a:prstGeom>
                          <a:noFill/>
                          <a:ln>
                            <a:noFill/>
                          </a:ln>
                        </pic:spPr>
                      </pic:pic>
                    </a:graphicData>
                  </a:graphic>
                </wp:inline>
              </w:drawing>
            </w:r>
          </w:p>
          <w:p w:rsidR="005809F0" w:rsidRPr="001F09F4" w:rsidRDefault="005809F0" w:rsidP="00372F6F">
            <w:pPr>
              <w:rPr>
                <w:lang w:eastAsia="en-CA"/>
              </w:rPr>
            </w:pPr>
          </w:p>
        </w:tc>
        <w:tc>
          <w:tcPr>
            <w:tcW w:w="8312" w:type="dxa"/>
            <w:shd w:val="clear" w:color="auto" w:fill="auto"/>
          </w:tcPr>
          <w:p w:rsidR="005B3F13" w:rsidRDefault="005B3F13" w:rsidP="005B3F13">
            <w:pPr>
              <w:rPr>
                <w:color w:val="1F497D"/>
              </w:rPr>
            </w:pPr>
            <w:r>
              <w:rPr>
                <w:color w:val="1F497D"/>
              </w:rPr>
              <w:t xml:space="preserve">Hi Susan – at one time we started to work on a policy but then decided that it is really an organizational culture issue that needs to flow into all aspects of practice, so it’s challenging to write a comprehensive policy since it’s up to each department to figure out how to incorporate gender identification processes into their daily practices, and these practices may vary from </w:t>
            </w:r>
            <w:proofErr w:type="spellStart"/>
            <w:r>
              <w:rPr>
                <w:color w:val="1F497D"/>
              </w:rPr>
              <w:t>dept</w:t>
            </w:r>
            <w:proofErr w:type="spellEnd"/>
            <w:r>
              <w:rPr>
                <w:color w:val="1F497D"/>
              </w:rPr>
              <w:t xml:space="preserve"> to dept. Then if you just go with a simple policy statement, it seems to lack substance. I think this is why you will find many organizations do not have policies. If a policy is really needed, I feel it would be best to write a policy after a hospital has journeyed far into its gender identification processes, so they know what’s been accomplished and can write about it.</w:t>
            </w:r>
          </w:p>
          <w:p w:rsidR="005B3F13" w:rsidRDefault="005B3F13" w:rsidP="005B3F13">
            <w:pPr>
              <w:rPr>
                <w:color w:val="1F497D"/>
              </w:rPr>
            </w:pPr>
          </w:p>
          <w:p w:rsidR="005B3F13" w:rsidRDefault="005B3F13" w:rsidP="005B3F13">
            <w:pPr>
              <w:rPr>
                <w:color w:val="1F497D"/>
              </w:rPr>
            </w:pPr>
            <w:r>
              <w:rPr>
                <w:color w:val="1F497D"/>
              </w:rPr>
              <w:t>We are currently in the process of revamping our whiteboards and have given some thought to perhaps adding a space where the patient can check off/write their preferred pronoun, although there is concern that if the pronoun concept changes over time, the whiteboards will be outdated.</w:t>
            </w:r>
          </w:p>
          <w:p w:rsidR="005B3F13" w:rsidRDefault="005B3F13" w:rsidP="005B3F13">
            <w:pPr>
              <w:rPr>
                <w:color w:val="1F497D"/>
              </w:rPr>
            </w:pPr>
          </w:p>
          <w:p w:rsidR="00372C06" w:rsidRPr="009F1E67" w:rsidRDefault="00372C06" w:rsidP="009F37D0">
            <w:pPr>
              <w:rPr>
                <w:color w:val="FF0000"/>
                <w:lang w:eastAsia="en-CA"/>
              </w:rPr>
            </w:pPr>
          </w:p>
        </w:tc>
        <w:tc>
          <w:tcPr>
            <w:tcW w:w="2467" w:type="dxa"/>
            <w:shd w:val="clear" w:color="auto" w:fill="auto"/>
          </w:tcPr>
          <w:p w:rsidR="003E3031" w:rsidRPr="00B53A88" w:rsidRDefault="003E3031" w:rsidP="00C72681">
            <w:pPr>
              <w:rPr>
                <w:sz w:val="24"/>
                <w:szCs w:val="24"/>
              </w:rPr>
            </w:pPr>
          </w:p>
        </w:tc>
      </w:tr>
      <w:tr w:rsidR="00372C06" w:rsidRPr="00891A0E" w:rsidTr="0006775B">
        <w:trPr>
          <w:trHeight w:val="237"/>
        </w:trPr>
        <w:tc>
          <w:tcPr>
            <w:tcW w:w="3658" w:type="dxa"/>
            <w:shd w:val="clear" w:color="auto" w:fill="auto"/>
          </w:tcPr>
          <w:p w:rsidR="003006B5" w:rsidRDefault="003006B5" w:rsidP="003006B5">
            <w:pPr>
              <w:rPr>
                <w:color w:val="000000"/>
                <w:sz w:val="24"/>
                <w:szCs w:val="24"/>
              </w:rPr>
            </w:pPr>
            <w:r>
              <w:rPr>
                <w:color w:val="E36C0A"/>
                <w:sz w:val="24"/>
                <w:szCs w:val="24"/>
              </w:rPr>
              <w:t>Ash Aylwin</w:t>
            </w:r>
            <w:r>
              <w:rPr>
                <w:color w:val="E36C0A"/>
              </w:rPr>
              <w:t xml:space="preserve">, CHE. </w:t>
            </w:r>
            <w:proofErr w:type="spellStart"/>
            <w:r>
              <w:rPr>
                <w:color w:val="E36C0A"/>
              </w:rPr>
              <w:t>MHSc</w:t>
            </w:r>
            <w:proofErr w:type="spellEnd"/>
            <w:r>
              <w:rPr>
                <w:color w:val="E36C0A"/>
              </w:rPr>
              <w:t xml:space="preserve"> (Health Admin), RN CNCC(C)</w:t>
            </w:r>
          </w:p>
          <w:p w:rsidR="003006B5" w:rsidRDefault="003006B5" w:rsidP="003006B5">
            <w:pPr>
              <w:rPr>
                <w:color w:val="7030A0"/>
              </w:rPr>
            </w:pPr>
            <w:r>
              <w:rPr>
                <w:color w:val="7030A0"/>
              </w:rPr>
              <w:t>Professional Practice Leader, Nursing | Department of Professional Practice, Education, &amp; Risk</w:t>
            </w:r>
          </w:p>
          <w:p w:rsidR="003006B5" w:rsidRDefault="003006B5" w:rsidP="003006B5">
            <w:pPr>
              <w:rPr>
                <w:color w:val="000000"/>
                <w:sz w:val="24"/>
                <w:szCs w:val="24"/>
              </w:rPr>
            </w:pPr>
            <w:r>
              <w:rPr>
                <w:color w:val="7030A0"/>
              </w:rPr>
              <w:t>Rm. 2906, Mackenzie Health, 10 Trench Street, Richmond Hill, ON L4C 4Z3</w:t>
            </w:r>
          </w:p>
          <w:p w:rsidR="003006B5" w:rsidRDefault="003006B5" w:rsidP="003006B5">
            <w:pPr>
              <w:rPr>
                <w:color w:val="000000"/>
                <w:sz w:val="24"/>
                <w:szCs w:val="24"/>
              </w:rPr>
            </w:pPr>
            <w:r>
              <w:rPr>
                <w:b/>
                <w:bCs/>
                <w:color w:val="7030A0"/>
              </w:rPr>
              <w:t>T: (905) 883-1212 ext. 7251</w:t>
            </w:r>
            <w:r>
              <w:rPr>
                <w:color w:val="7030A0"/>
              </w:rPr>
              <w:t xml:space="preserve"> // </w:t>
            </w:r>
            <w:hyperlink r:id="rId10" w:history="1">
              <w:r>
                <w:rPr>
                  <w:rStyle w:val="Hyperlink"/>
                  <w:color w:val="0563C1"/>
                  <w:lang w:val="en"/>
                </w:rPr>
                <w:t>Ash.Aylwin@MackenzieHealth.ca</w:t>
              </w:r>
            </w:hyperlink>
          </w:p>
          <w:p w:rsidR="00226C83" w:rsidRPr="005809F0" w:rsidRDefault="00226C83" w:rsidP="00B50FBB">
            <w:pPr>
              <w:rPr>
                <w:rFonts w:ascii="Calibri" w:eastAsia="Calibri" w:hAnsi="Calibri"/>
                <w:noProof/>
                <w:color w:val="003572"/>
              </w:rPr>
            </w:pPr>
          </w:p>
        </w:tc>
        <w:tc>
          <w:tcPr>
            <w:tcW w:w="8312" w:type="dxa"/>
            <w:shd w:val="clear" w:color="auto" w:fill="auto"/>
          </w:tcPr>
          <w:p w:rsidR="003006B5" w:rsidRDefault="003006B5" w:rsidP="003006B5">
            <w:r>
              <w:t xml:space="preserve">Please see response from our diversity team below, we don’t anything specific to gender pronouns outside of our code of conduct and cultural competence </w:t>
            </w:r>
            <w:proofErr w:type="spellStart"/>
            <w:r>
              <w:t>elearning</w:t>
            </w:r>
            <w:proofErr w:type="spellEnd"/>
            <w:r>
              <w:t xml:space="preserve"> module.</w:t>
            </w:r>
            <w:r>
              <w:br/>
              <w:t>We do address in clinical orientation “What matters to me” and when I presented I show a screenshot of the module and teach that this is where you can enter a patient’s preferred name, pronouns, etc. There have been some revisions to content since I left for MLOA so I am not sure if that is still presented.</w:t>
            </w:r>
          </w:p>
          <w:p w:rsidR="003006B5" w:rsidRDefault="003006B5" w:rsidP="003006B5">
            <w:r>
              <w:t xml:space="preserve">I have attached our code of conduct. Unfortunately I don’t have access to the </w:t>
            </w:r>
            <w:proofErr w:type="spellStart"/>
            <w:r>
              <w:t>elearning</w:t>
            </w:r>
            <w:proofErr w:type="spellEnd"/>
            <w:r>
              <w:t xml:space="preserve"> module, but if it is something that would benefit you, you can contact Bianca directly and she may be able to support further</w:t>
            </w:r>
          </w:p>
          <w:p w:rsidR="00372C06" w:rsidRPr="00B50FBB" w:rsidRDefault="00372C06" w:rsidP="00B50FBB">
            <w:pPr>
              <w:rPr>
                <w:rFonts w:ascii="Tahoma" w:hAnsi="Tahoma" w:cs="Tahoma"/>
                <w:color w:val="000000"/>
              </w:rPr>
            </w:pPr>
          </w:p>
        </w:tc>
        <w:tc>
          <w:tcPr>
            <w:tcW w:w="2467" w:type="dxa"/>
            <w:shd w:val="clear" w:color="auto" w:fill="auto"/>
          </w:tcPr>
          <w:p w:rsidR="00830F03" w:rsidRPr="00B53A88" w:rsidRDefault="00DF7939" w:rsidP="00C72681">
            <w:pPr>
              <w:rPr>
                <w:sz w:val="24"/>
                <w:szCs w:val="24"/>
              </w:rPr>
            </w:pPr>
            <w:r>
              <w:rPr>
                <w:sz w:val="24"/>
                <w:szCs w:val="24"/>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6.7pt;height:49.55pt" o:ole="">
                  <v:imagedata r:id="rId11" o:title=""/>
                </v:shape>
                <o:OLEObject Type="Embed" ProgID="Word.Document.12" ShapeID="_x0000_i1034" DrawAspect="Icon" ObjectID="_1655016317" r:id="rId12">
                  <o:FieldCodes>\s</o:FieldCodes>
                </o:OLEObject>
              </w:object>
            </w:r>
            <w:bookmarkStart w:id="7" w:name="_GoBack"/>
            <w:bookmarkEnd w:id="7"/>
          </w:p>
        </w:tc>
      </w:tr>
      <w:tr w:rsidR="009F1E67" w:rsidRPr="00891A0E" w:rsidTr="0006775B">
        <w:trPr>
          <w:trHeight w:val="302"/>
        </w:trPr>
        <w:tc>
          <w:tcPr>
            <w:tcW w:w="3658" w:type="dxa"/>
            <w:shd w:val="clear" w:color="auto" w:fill="auto"/>
          </w:tcPr>
          <w:p w:rsidR="009F1E67" w:rsidRPr="00696D79" w:rsidRDefault="009F1E67" w:rsidP="008641B3"/>
        </w:tc>
        <w:tc>
          <w:tcPr>
            <w:tcW w:w="8312" w:type="dxa"/>
            <w:shd w:val="clear" w:color="auto" w:fill="auto"/>
          </w:tcPr>
          <w:p w:rsidR="009F1E67" w:rsidRPr="005D12AB" w:rsidRDefault="009F1E67" w:rsidP="00B50FBB">
            <w:pPr>
              <w:rPr>
                <w:color w:val="FF0000"/>
              </w:rPr>
            </w:pPr>
          </w:p>
        </w:tc>
        <w:tc>
          <w:tcPr>
            <w:tcW w:w="2467" w:type="dxa"/>
            <w:shd w:val="clear" w:color="auto" w:fill="auto"/>
          </w:tcPr>
          <w:p w:rsidR="009F1E67" w:rsidRDefault="009F1E67" w:rsidP="00C72681"/>
        </w:tc>
      </w:tr>
      <w:tr w:rsidR="009F1E67" w:rsidRPr="00891A0E" w:rsidTr="0006775B">
        <w:trPr>
          <w:trHeight w:val="345"/>
        </w:trPr>
        <w:tc>
          <w:tcPr>
            <w:tcW w:w="3658" w:type="dxa"/>
            <w:shd w:val="clear" w:color="auto" w:fill="auto"/>
          </w:tcPr>
          <w:p w:rsidR="009F1E67" w:rsidRPr="00B53A88" w:rsidRDefault="0086041C" w:rsidP="00B50FBB">
            <w:pPr>
              <w:rPr>
                <w:sz w:val="24"/>
                <w:szCs w:val="24"/>
                <w:lang w:eastAsia="fr-CA"/>
              </w:rPr>
            </w:pPr>
            <w:r>
              <w:rPr>
                <w:rFonts w:ascii="Bodoni MT" w:hAnsi="Bodoni MT"/>
                <w:color w:val="1F497D"/>
                <w:lang w:eastAsia="en-CA"/>
              </w:rPr>
              <w:t> </w:t>
            </w:r>
          </w:p>
        </w:tc>
        <w:tc>
          <w:tcPr>
            <w:tcW w:w="8312" w:type="dxa"/>
            <w:shd w:val="clear" w:color="auto" w:fill="auto"/>
          </w:tcPr>
          <w:p w:rsidR="009F1E67" w:rsidRPr="0086041C" w:rsidRDefault="009F1E67" w:rsidP="00B50FBB">
            <w:pPr>
              <w:rPr>
                <w:color w:val="FF0000"/>
                <w:lang w:eastAsia="en-CA"/>
              </w:rPr>
            </w:pPr>
          </w:p>
        </w:tc>
        <w:tc>
          <w:tcPr>
            <w:tcW w:w="2467" w:type="dxa"/>
            <w:shd w:val="clear" w:color="auto" w:fill="auto"/>
          </w:tcPr>
          <w:p w:rsidR="009F1E67" w:rsidRDefault="009F1E67" w:rsidP="00C72681"/>
        </w:tc>
      </w:tr>
      <w:tr w:rsidR="00DE3EA1" w:rsidRPr="00891A0E" w:rsidTr="0006775B">
        <w:trPr>
          <w:trHeight w:val="345"/>
        </w:trPr>
        <w:tc>
          <w:tcPr>
            <w:tcW w:w="3658" w:type="dxa"/>
            <w:shd w:val="clear" w:color="auto" w:fill="auto"/>
          </w:tcPr>
          <w:p w:rsidR="00DE3EA1" w:rsidRPr="00DE3EA1" w:rsidRDefault="00DE3EA1" w:rsidP="0086041C">
            <w:pPr>
              <w:rPr>
                <w:rFonts w:ascii="Calibri" w:hAnsi="Calibri"/>
                <w:color w:val="1F497D"/>
                <w:sz w:val="22"/>
                <w:szCs w:val="22"/>
                <w:lang w:eastAsia="en-CA"/>
              </w:rPr>
            </w:pPr>
            <w:r>
              <w:rPr>
                <w:color w:val="1F497D"/>
                <w:lang w:eastAsia="en-CA"/>
              </w:rPr>
              <w:t xml:space="preserve"> </w:t>
            </w:r>
          </w:p>
        </w:tc>
        <w:tc>
          <w:tcPr>
            <w:tcW w:w="8312" w:type="dxa"/>
            <w:shd w:val="clear" w:color="auto" w:fill="auto"/>
          </w:tcPr>
          <w:p w:rsidR="00DE3EA1" w:rsidRPr="00A512AF" w:rsidRDefault="00DE3EA1" w:rsidP="00B50FBB">
            <w:pPr>
              <w:ind w:left="360" w:hanging="360"/>
              <w:rPr>
                <w:b/>
                <w:bCs/>
                <w:color w:val="FF0000"/>
                <w:lang w:eastAsia="en-CA"/>
              </w:rPr>
            </w:pPr>
          </w:p>
        </w:tc>
        <w:tc>
          <w:tcPr>
            <w:tcW w:w="2467" w:type="dxa"/>
            <w:shd w:val="clear" w:color="auto" w:fill="auto"/>
          </w:tcPr>
          <w:p w:rsidR="00DE3EA1" w:rsidRDefault="00DE3EA1" w:rsidP="00C72681"/>
        </w:tc>
      </w:tr>
    </w:tbl>
    <w:p w:rsidR="00B31344" w:rsidRDefault="00B31344" w:rsidP="00B62563">
      <w:pPr>
        <w:autoSpaceDE w:val="0"/>
        <w:autoSpaceDN w:val="0"/>
        <w:adjustRightInd w:val="0"/>
        <w:rPr>
          <w:sz w:val="24"/>
          <w:szCs w:val="24"/>
        </w:rPr>
      </w:pPr>
    </w:p>
    <w:p w:rsidR="006203AB" w:rsidRPr="00B62563" w:rsidRDefault="006203AB" w:rsidP="00B62563">
      <w:pPr>
        <w:autoSpaceDE w:val="0"/>
        <w:autoSpaceDN w:val="0"/>
        <w:adjustRightInd w:val="0"/>
        <w:rPr>
          <w:sz w:val="24"/>
          <w:szCs w:val="24"/>
        </w:rPr>
      </w:pPr>
      <w:r w:rsidRPr="006203AB">
        <w:rPr>
          <w:sz w:val="24"/>
          <w:szCs w:val="24"/>
        </w:rPr>
        <w:t>*Imbedding Attachments: When in a document, with the cursor in the place where you wish to insert another document as an icon, Go to Insert, choose "Object" (not 'file') choose "Create from File" browse for the file name from your directory, once found, check off "Display as Icon" select "OK” The document Icon now appears in this document where your cursor was positioned.  Save the document you are working in and the imbedded icon with the document they relate to attached will also be saved to this document.</w:t>
      </w:r>
    </w:p>
    <w:sectPr w:rsidR="006203AB" w:rsidRPr="00B62563"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61A"/>
    <w:multiLevelType w:val="multilevel"/>
    <w:tmpl w:val="5A340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BC4791"/>
    <w:multiLevelType w:val="hybridMultilevel"/>
    <w:tmpl w:val="5820150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8026822"/>
    <w:multiLevelType w:val="hybridMultilevel"/>
    <w:tmpl w:val="D0B2DB4A"/>
    <w:lvl w:ilvl="0" w:tplc="04090001">
      <w:start w:val="1"/>
      <w:numFmt w:val="bullet"/>
      <w:lvlText w:val=""/>
      <w:lvlJc w:val="left"/>
      <w:pPr>
        <w:ind w:left="630" w:hanging="63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710731"/>
    <w:multiLevelType w:val="hybridMultilevel"/>
    <w:tmpl w:val="50983CD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186C24B4"/>
    <w:multiLevelType w:val="hybridMultilevel"/>
    <w:tmpl w:val="AF8299D2"/>
    <w:lvl w:ilvl="0" w:tplc="8B12927E">
      <w:start w:val="1"/>
      <w:numFmt w:val="bullet"/>
      <w:lvlText w:val=""/>
      <w:lvlJc w:val="left"/>
      <w:pPr>
        <w:tabs>
          <w:tab w:val="num" w:pos="720"/>
        </w:tabs>
        <w:ind w:left="720" w:hanging="360"/>
      </w:pPr>
      <w:rPr>
        <w:rFonts w:ascii="Wingdings 3" w:hAnsi="Wingdings 3" w:hint="default"/>
      </w:rPr>
    </w:lvl>
    <w:lvl w:ilvl="1" w:tplc="664A9D4C">
      <w:start w:val="2393"/>
      <w:numFmt w:val="bullet"/>
      <w:lvlText w:val="◦"/>
      <w:lvlJc w:val="left"/>
      <w:pPr>
        <w:tabs>
          <w:tab w:val="num" w:pos="1440"/>
        </w:tabs>
        <w:ind w:left="1440" w:hanging="360"/>
      </w:pPr>
      <w:rPr>
        <w:rFonts w:ascii="Verdana" w:hAnsi="Verdana" w:hint="default"/>
      </w:rPr>
    </w:lvl>
    <w:lvl w:ilvl="2" w:tplc="1BEEC3B6">
      <w:start w:val="1"/>
      <w:numFmt w:val="bullet"/>
      <w:lvlText w:val=""/>
      <w:lvlJc w:val="left"/>
      <w:pPr>
        <w:tabs>
          <w:tab w:val="num" w:pos="2160"/>
        </w:tabs>
        <w:ind w:left="2160" w:hanging="360"/>
      </w:pPr>
      <w:rPr>
        <w:rFonts w:ascii="Wingdings 3" w:hAnsi="Wingdings 3" w:hint="default"/>
      </w:rPr>
    </w:lvl>
    <w:lvl w:ilvl="3" w:tplc="BC06CB1A">
      <w:start w:val="1"/>
      <w:numFmt w:val="bullet"/>
      <w:lvlText w:val=""/>
      <w:lvlJc w:val="left"/>
      <w:pPr>
        <w:tabs>
          <w:tab w:val="num" w:pos="2880"/>
        </w:tabs>
        <w:ind w:left="2880" w:hanging="360"/>
      </w:pPr>
      <w:rPr>
        <w:rFonts w:ascii="Wingdings 3" w:hAnsi="Wingdings 3" w:hint="default"/>
      </w:rPr>
    </w:lvl>
    <w:lvl w:ilvl="4" w:tplc="5A18BAA6">
      <w:start w:val="1"/>
      <w:numFmt w:val="bullet"/>
      <w:lvlText w:val=""/>
      <w:lvlJc w:val="left"/>
      <w:pPr>
        <w:tabs>
          <w:tab w:val="num" w:pos="3600"/>
        </w:tabs>
        <w:ind w:left="3600" w:hanging="360"/>
      </w:pPr>
      <w:rPr>
        <w:rFonts w:ascii="Wingdings 3" w:hAnsi="Wingdings 3" w:hint="default"/>
      </w:rPr>
    </w:lvl>
    <w:lvl w:ilvl="5" w:tplc="F23C6B5A">
      <w:start w:val="1"/>
      <w:numFmt w:val="bullet"/>
      <w:lvlText w:val=""/>
      <w:lvlJc w:val="left"/>
      <w:pPr>
        <w:tabs>
          <w:tab w:val="num" w:pos="4320"/>
        </w:tabs>
        <w:ind w:left="4320" w:hanging="360"/>
      </w:pPr>
      <w:rPr>
        <w:rFonts w:ascii="Wingdings 3" w:hAnsi="Wingdings 3" w:hint="default"/>
      </w:rPr>
    </w:lvl>
    <w:lvl w:ilvl="6" w:tplc="EEFA9F8E">
      <w:start w:val="1"/>
      <w:numFmt w:val="bullet"/>
      <w:lvlText w:val=""/>
      <w:lvlJc w:val="left"/>
      <w:pPr>
        <w:tabs>
          <w:tab w:val="num" w:pos="5040"/>
        </w:tabs>
        <w:ind w:left="5040" w:hanging="360"/>
      </w:pPr>
      <w:rPr>
        <w:rFonts w:ascii="Wingdings 3" w:hAnsi="Wingdings 3" w:hint="default"/>
      </w:rPr>
    </w:lvl>
    <w:lvl w:ilvl="7" w:tplc="A93E5F12">
      <w:start w:val="1"/>
      <w:numFmt w:val="bullet"/>
      <w:lvlText w:val=""/>
      <w:lvlJc w:val="left"/>
      <w:pPr>
        <w:tabs>
          <w:tab w:val="num" w:pos="5760"/>
        </w:tabs>
        <w:ind w:left="5760" w:hanging="360"/>
      </w:pPr>
      <w:rPr>
        <w:rFonts w:ascii="Wingdings 3" w:hAnsi="Wingdings 3" w:hint="default"/>
      </w:rPr>
    </w:lvl>
    <w:lvl w:ilvl="8" w:tplc="AF92FF7A">
      <w:start w:val="1"/>
      <w:numFmt w:val="bullet"/>
      <w:lvlText w:val=""/>
      <w:lvlJc w:val="left"/>
      <w:pPr>
        <w:tabs>
          <w:tab w:val="num" w:pos="6480"/>
        </w:tabs>
        <w:ind w:left="6480" w:hanging="360"/>
      </w:pPr>
      <w:rPr>
        <w:rFonts w:ascii="Wingdings 3" w:hAnsi="Wingdings 3" w:hint="default"/>
      </w:rPr>
    </w:lvl>
  </w:abstractNum>
  <w:abstractNum w:abstractNumId="5">
    <w:nsid w:val="1AE16084"/>
    <w:multiLevelType w:val="hybridMultilevel"/>
    <w:tmpl w:val="AD1C816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1ED4514C"/>
    <w:multiLevelType w:val="hybridMultilevel"/>
    <w:tmpl w:val="AE789D4E"/>
    <w:lvl w:ilvl="0" w:tplc="D472B990">
      <w:numFmt w:val="bullet"/>
      <w:lvlText w:val="•"/>
      <w:lvlJc w:val="left"/>
      <w:pPr>
        <w:ind w:left="990" w:hanging="6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07A29"/>
    <w:multiLevelType w:val="hybridMultilevel"/>
    <w:tmpl w:val="A0E6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557B18"/>
    <w:multiLevelType w:val="hybridMultilevel"/>
    <w:tmpl w:val="B4BAB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3E04338"/>
    <w:multiLevelType w:val="multilevel"/>
    <w:tmpl w:val="037A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BE037A9"/>
    <w:multiLevelType w:val="hybridMultilevel"/>
    <w:tmpl w:val="166C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D3432"/>
    <w:multiLevelType w:val="hybridMultilevel"/>
    <w:tmpl w:val="1D2C9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3D574A0"/>
    <w:multiLevelType w:val="hybridMultilevel"/>
    <w:tmpl w:val="BD3C1D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nsid w:val="45132031"/>
    <w:multiLevelType w:val="hybridMultilevel"/>
    <w:tmpl w:val="25B631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456338A9"/>
    <w:multiLevelType w:val="hybridMultilevel"/>
    <w:tmpl w:val="CB2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311F4E"/>
    <w:multiLevelType w:val="hybridMultilevel"/>
    <w:tmpl w:val="CC5EB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E453A06"/>
    <w:multiLevelType w:val="hybridMultilevel"/>
    <w:tmpl w:val="5820150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7">
    <w:nsid w:val="76F55EED"/>
    <w:multiLevelType w:val="hybridMultilevel"/>
    <w:tmpl w:val="05283614"/>
    <w:lvl w:ilvl="0" w:tplc="D472B990">
      <w:numFmt w:val="bullet"/>
      <w:lvlText w:val="•"/>
      <w:lvlJc w:val="left"/>
      <w:pPr>
        <w:ind w:left="630" w:hanging="63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F829FC"/>
    <w:multiLevelType w:val="multilevel"/>
    <w:tmpl w:val="C45C9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FD67C77"/>
    <w:multiLevelType w:val="hybridMultilevel"/>
    <w:tmpl w:val="40A6972E"/>
    <w:lvl w:ilvl="0" w:tplc="AB742D4C">
      <w:numFmt w:val="bullet"/>
      <w:lvlText w:val="·"/>
      <w:lvlJc w:val="left"/>
      <w:pPr>
        <w:ind w:left="600" w:hanging="60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2"/>
  </w:num>
  <w:num w:numId="4">
    <w:abstractNumId w:val="10"/>
  </w:num>
  <w:num w:numId="5">
    <w:abstractNumId w:val="6"/>
  </w:num>
  <w:num w:numId="6">
    <w:abstractNumId w:val="17"/>
  </w:num>
  <w:num w:numId="7">
    <w:abstractNumId w:val="19"/>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18"/>
  </w:num>
  <w:num w:numId="18">
    <w:abstractNumId w:val="15"/>
  </w:num>
  <w:num w:numId="19">
    <w:abstractNumId w:val="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11"/>
    <w:rsid w:val="000035EC"/>
    <w:rsid w:val="00020296"/>
    <w:rsid w:val="000329D1"/>
    <w:rsid w:val="0004115D"/>
    <w:rsid w:val="0006775B"/>
    <w:rsid w:val="000819F7"/>
    <w:rsid w:val="000C022C"/>
    <w:rsid w:val="000D73FF"/>
    <w:rsid w:val="000E64E8"/>
    <w:rsid w:val="000E7707"/>
    <w:rsid w:val="0011371E"/>
    <w:rsid w:val="001159BE"/>
    <w:rsid w:val="00117042"/>
    <w:rsid w:val="00120E18"/>
    <w:rsid w:val="00122322"/>
    <w:rsid w:val="001311A8"/>
    <w:rsid w:val="001444CF"/>
    <w:rsid w:val="00150958"/>
    <w:rsid w:val="001617AD"/>
    <w:rsid w:val="0017459E"/>
    <w:rsid w:val="00185298"/>
    <w:rsid w:val="001B134A"/>
    <w:rsid w:val="001B691C"/>
    <w:rsid w:val="001C1641"/>
    <w:rsid w:val="001F09F4"/>
    <w:rsid w:val="00226C83"/>
    <w:rsid w:val="0023419D"/>
    <w:rsid w:val="00246D11"/>
    <w:rsid w:val="00255247"/>
    <w:rsid w:val="002668DE"/>
    <w:rsid w:val="00281CA2"/>
    <w:rsid w:val="00296119"/>
    <w:rsid w:val="002A0D66"/>
    <w:rsid w:val="002A3F14"/>
    <w:rsid w:val="002E002A"/>
    <w:rsid w:val="002E1887"/>
    <w:rsid w:val="002E5B56"/>
    <w:rsid w:val="003006B5"/>
    <w:rsid w:val="00307914"/>
    <w:rsid w:val="0033147D"/>
    <w:rsid w:val="00336C4B"/>
    <w:rsid w:val="003661BC"/>
    <w:rsid w:val="00372C06"/>
    <w:rsid w:val="00372F6F"/>
    <w:rsid w:val="00377DF1"/>
    <w:rsid w:val="00396FD3"/>
    <w:rsid w:val="003A74CD"/>
    <w:rsid w:val="003C16FC"/>
    <w:rsid w:val="003D393D"/>
    <w:rsid w:val="003E0407"/>
    <w:rsid w:val="003E3031"/>
    <w:rsid w:val="003F1796"/>
    <w:rsid w:val="00417A68"/>
    <w:rsid w:val="00425FE2"/>
    <w:rsid w:val="00485CB4"/>
    <w:rsid w:val="004B34CB"/>
    <w:rsid w:val="004E6D9F"/>
    <w:rsid w:val="004E6E10"/>
    <w:rsid w:val="004F212A"/>
    <w:rsid w:val="00501EA0"/>
    <w:rsid w:val="0050375D"/>
    <w:rsid w:val="00506510"/>
    <w:rsid w:val="00534FF1"/>
    <w:rsid w:val="00554353"/>
    <w:rsid w:val="00574717"/>
    <w:rsid w:val="00574D9B"/>
    <w:rsid w:val="005809F0"/>
    <w:rsid w:val="00584022"/>
    <w:rsid w:val="0059040B"/>
    <w:rsid w:val="00594245"/>
    <w:rsid w:val="005A2B87"/>
    <w:rsid w:val="005B3F13"/>
    <w:rsid w:val="005C17A5"/>
    <w:rsid w:val="005D12AB"/>
    <w:rsid w:val="005F1820"/>
    <w:rsid w:val="005F5F2C"/>
    <w:rsid w:val="006203AB"/>
    <w:rsid w:val="0062440E"/>
    <w:rsid w:val="0064307E"/>
    <w:rsid w:val="00662F5E"/>
    <w:rsid w:val="00667E69"/>
    <w:rsid w:val="00683D76"/>
    <w:rsid w:val="00696D79"/>
    <w:rsid w:val="006B44FD"/>
    <w:rsid w:val="0070255C"/>
    <w:rsid w:val="00711466"/>
    <w:rsid w:val="00750B3E"/>
    <w:rsid w:val="007544E3"/>
    <w:rsid w:val="007651CB"/>
    <w:rsid w:val="00786F9A"/>
    <w:rsid w:val="007878C1"/>
    <w:rsid w:val="00790640"/>
    <w:rsid w:val="007A4674"/>
    <w:rsid w:val="007B71BA"/>
    <w:rsid w:val="007D64B3"/>
    <w:rsid w:val="007D6890"/>
    <w:rsid w:val="007F0709"/>
    <w:rsid w:val="00822379"/>
    <w:rsid w:val="00824223"/>
    <w:rsid w:val="0082739D"/>
    <w:rsid w:val="00830F03"/>
    <w:rsid w:val="0086041C"/>
    <w:rsid w:val="008641B3"/>
    <w:rsid w:val="00873843"/>
    <w:rsid w:val="00891A0E"/>
    <w:rsid w:val="008921DA"/>
    <w:rsid w:val="00897185"/>
    <w:rsid w:val="008A4E86"/>
    <w:rsid w:val="008A74A3"/>
    <w:rsid w:val="008B3DDB"/>
    <w:rsid w:val="008E1D43"/>
    <w:rsid w:val="00911113"/>
    <w:rsid w:val="00965356"/>
    <w:rsid w:val="00986C3A"/>
    <w:rsid w:val="009C2F85"/>
    <w:rsid w:val="009E473D"/>
    <w:rsid w:val="009E6C15"/>
    <w:rsid w:val="009F1E67"/>
    <w:rsid w:val="009F37D0"/>
    <w:rsid w:val="00A12194"/>
    <w:rsid w:val="00A246F9"/>
    <w:rsid w:val="00A372E8"/>
    <w:rsid w:val="00A512AF"/>
    <w:rsid w:val="00A55E64"/>
    <w:rsid w:val="00A56703"/>
    <w:rsid w:val="00A74C87"/>
    <w:rsid w:val="00A81007"/>
    <w:rsid w:val="00A91519"/>
    <w:rsid w:val="00AB0352"/>
    <w:rsid w:val="00AB431D"/>
    <w:rsid w:val="00AB6381"/>
    <w:rsid w:val="00AC1634"/>
    <w:rsid w:val="00AD031E"/>
    <w:rsid w:val="00AD0EF2"/>
    <w:rsid w:val="00AD7A0F"/>
    <w:rsid w:val="00B07B1D"/>
    <w:rsid w:val="00B13A32"/>
    <w:rsid w:val="00B31344"/>
    <w:rsid w:val="00B346F1"/>
    <w:rsid w:val="00B50FBB"/>
    <w:rsid w:val="00B53A88"/>
    <w:rsid w:val="00B62563"/>
    <w:rsid w:val="00B65148"/>
    <w:rsid w:val="00B83101"/>
    <w:rsid w:val="00B97946"/>
    <w:rsid w:val="00BB6092"/>
    <w:rsid w:val="00BD1FA6"/>
    <w:rsid w:val="00BF3CAC"/>
    <w:rsid w:val="00C04842"/>
    <w:rsid w:val="00C074D5"/>
    <w:rsid w:val="00C14101"/>
    <w:rsid w:val="00C56C4A"/>
    <w:rsid w:val="00C70376"/>
    <w:rsid w:val="00C72681"/>
    <w:rsid w:val="00C846D4"/>
    <w:rsid w:val="00C847E3"/>
    <w:rsid w:val="00CB09CC"/>
    <w:rsid w:val="00CB1133"/>
    <w:rsid w:val="00CC081B"/>
    <w:rsid w:val="00CC68F7"/>
    <w:rsid w:val="00CD1903"/>
    <w:rsid w:val="00CE13FB"/>
    <w:rsid w:val="00CE7EF4"/>
    <w:rsid w:val="00D038EE"/>
    <w:rsid w:val="00D148E8"/>
    <w:rsid w:val="00D36E6B"/>
    <w:rsid w:val="00D42CEA"/>
    <w:rsid w:val="00D85881"/>
    <w:rsid w:val="00D928DA"/>
    <w:rsid w:val="00DC3F0F"/>
    <w:rsid w:val="00DC784F"/>
    <w:rsid w:val="00DE3EA1"/>
    <w:rsid w:val="00DF7939"/>
    <w:rsid w:val="00E11EF7"/>
    <w:rsid w:val="00E24B76"/>
    <w:rsid w:val="00E3425C"/>
    <w:rsid w:val="00E35E5B"/>
    <w:rsid w:val="00E51DAA"/>
    <w:rsid w:val="00E51DD6"/>
    <w:rsid w:val="00E947DF"/>
    <w:rsid w:val="00E9651E"/>
    <w:rsid w:val="00EA0D4F"/>
    <w:rsid w:val="00EB2584"/>
    <w:rsid w:val="00ED1EE4"/>
    <w:rsid w:val="00EF1A99"/>
    <w:rsid w:val="00EF771A"/>
    <w:rsid w:val="00F23363"/>
    <w:rsid w:val="00F31A8F"/>
    <w:rsid w:val="00F665CC"/>
    <w:rsid w:val="00F80386"/>
    <w:rsid w:val="00F80BDE"/>
    <w:rsid w:val="00F9555B"/>
    <w:rsid w:val="00FB1B79"/>
    <w:rsid w:val="00FC0830"/>
    <w:rsid w:val="00FD1723"/>
    <w:rsid w:val="00FD5BB0"/>
    <w:rsid w:val="00FE175A"/>
    <w:rsid w:val="00FE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mailSignature">
    <w:name w:val="E-mail Signature"/>
    <w:basedOn w:val="Normal"/>
    <w:link w:val="E-mailSignatureChar"/>
    <w:rsid w:val="00574717"/>
    <w:rPr>
      <w:sz w:val="24"/>
      <w:szCs w:val="24"/>
    </w:rPr>
  </w:style>
  <w:style w:type="character" w:customStyle="1" w:styleId="E-mailSignatureChar">
    <w:name w:val="E-mail Signature Char"/>
    <w:link w:val="E-mailSignature"/>
    <w:rsid w:val="009C2F85"/>
    <w:rPr>
      <w:sz w:val="24"/>
      <w:szCs w:val="24"/>
      <w:lang w:val="en-US" w:eastAsia="en-US" w:bidi="ar-SA"/>
    </w:rPr>
  </w:style>
  <w:style w:type="character" w:styleId="Hyperlink">
    <w:name w:val="Hyperlink"/>
    <w:uiPriority w:val="99"/>
    <w:rsid w:val="009C2F85"/>
    <w:rPr>
      <w:color w:val="0000FF"/>
      <w:u w:val="single"/>
    </w:rPr>
  </w:style>
  <w:style w:type="character" w:styleId="Strong">
    <w:name w:val="Strong"/>
    <w:uiPriority w:val="22"/>
    <w:qFormat/>
    <w:rsid w:val="00986C3A"/>
    <w:rPr>
      <w:b/>
      <w:bCs/>
    </w:rPr>
  </w:style>
  <w:style w:type="character" w:styleId="Emphasis">
    <w:name w:val="Emphasis"/>
    <w:uiPriority w:val="20"/>
    <w:qFormat/>
    <w:rsid w:val="006B44FD"/>
    <w:rPr>
      <w:i/>
      <w:iCs/>
    </w:rPr>
  </w:style>
  <w:style w:type="paragraph" w:styleId="ListParagraph">
    <w:name w:val="List Paragraph"/>
    <w:basedOn w:val="Normal"/>
    <w:uiPriority w:val="34"/>
    <w:qFormat/>
    <w:rsid w:val="00B97946"/>
    <w:pPr>
      <w:ind w:left="720"/>
    </w:pPr>
    <w:rPr>
      <w:rFonts w:ascii="Calibri" w:eastAsia="Calibri" w:hAnsi="Calibri" w:cs="Calibri"/>
      <w:sz w:val="22"/>
      <w:szCs w:val="22"/>
    </w:rPr>
  </w:style>
  <w:style w:type="paragraph" w:styleId="NormalWeb">
    <w:name w:val="Normal (Web)"/>
    <w:basedOn w:val="Normal"/>
    <w:uiPriority w:val="99"/>
    <w:unhideWhenUsed/>
    <w:rsid w:val="00F9555B"/>
    <w:rPr>
      <w:rFonts w:eastAsia="Calibri"/>
      <w:sz w:val="24"/>
      <w:szCs w:val="24"/>
    </w:rPr>
  </w:style>
  <w:style w:type="paragraph" w:styleId="BalloonText">
    <w:name w:val="Balloon Text"/>
    <w:basedOn w:val="Normal"/>
    <w:link w:val="BalloonTextChar"/>
    <w:rsid w:val="00AB0352"/>
    <w:rPr>
      <w:rFonts w:ascii="Tahoma" w:hAnsi="Tahoma" w:cs="Tahoma"/>
      <w:sz w:val="16"/>
      <w:szCs w:val="16"/>
    </w:rPr>
  </w:style>
  <w:style w:type="character" w:customStyle="1" w:styleId="BalloonTextChar">
    <w:name w:val="Balloon Text Char"/>
    <w:link w:val="BalloonText"/>
    <w:rsid w:val="00AB0352"/>
    <w:rPr>
      <w:rFonts w:ascii="Tahoma" w:hAnsi="Tahoma" w:cs="Tahoma"/>
      <w:sz w:val="16"/>
      <w:szCs w:val="16"/>
    </w:rPr>
  </w:style>
  <w:style w:type="paragraph" w:styleId="PlainText">
    <w:name w:val="Plain Text"/>
    <w:basedOn w:val="Normal"/>
    <w:link w:val="PlainTextChar"/>
    <w:uiPriority w:val="99"/>
    <w:unhideWhenUsed/>
    <w:rsid w:val="009F1E67"/>
    <w:rPr>
      <w:rFonts w:ascii="Calibri" w:hAnsi="Calibri"/>
      <w:sz w:val="22"/>
      <w:szCs w:val="21"/>
      <w:lang w:val="en-CA" w:eastAsia="en-CA"/>
    </w:rPr>
  </w:style>
  <w:style w:type="character" w:customStyle="1" w:styleId="PlainTextChar">
    <w:name w:val="Plain Text Char"/>
    <w:link w:val="PlainText"/>
    <w:uiPriority w:val="99"/>
    <w:rsid w:val="009F1E67"/>
    <w:rPr>
      <w:rFonts w:ascii="Calibri" w:hAnsi="Calibri"/>
      <w:sz w:val="22"/>
      <w:szCs w:val="21"/>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mailSignature">
    <w:name w:val="E-mail Signature"/>
    <w:basedOn w:val="Normal"/>
    <w:link w:val="E-mailSignatureChar"/>
    <w:rsid w:val="00574717"/>
    <w:rPr>
      <w:sz w:val="24"/>
      <w:szCs w:val="24"/>
    </w:rPr>
  </w:style>
  <w:style w:type="character" w:customStyle="1" w:styleId="E-mailSignatureChar">
    <w:name w:val="E-mail Signature Char"/>
    <w:link w:val="E-mailSignature"/>
    <w:rsid w:val="009C2F85"/>
    <w:rPr>
      <w:sz w:val="24"/>
      <w:szCs w:val="24"/>
      <w:lang w:val="en-US" w:eastAsia="en-US" w:bidi="ar-SA"/>
    </w:rPr>
  </w:style>
  <w:style w:type="character" w:styleId="Hyperlink">
    <w:name w:val="Hyperlink"/>
    <w:uiPriority w:val="99"/>
    <w:rsid w:val="009C2F85"/>
    <w:rPr>
      <w:color w:val="0000FF"/>
      <w:u w:val="single"/>
    </w:rPr>
  </w:style>
  <w:style w:type="character" w:styleId="Strong">
    <w:name w:val="Strong"/>
    <w:uiPriority w:val="22"/>
    <w:qFormat/>
    <w:rsid w:val="00986C3A"/>
    <w:rPr>
      <w:b/>
      <w:bCs/>
    </w:rPr>
  </w:style>
  <w:style w:type="character" w:styleId="Emphasis">
    <w:name w:val="Emphasis"/>
    <w:uiPriority w:val="20"/>
    <w:qFormat/>
    <w:rsid w:val="006B44FD"/>
    <w:rPr>
      <w:i/>
      <w:iCs/>
    </w:rPr>
  </w:style>
  <w:style w:type="paragraph" w:styleId="ListParagraph">
    <w:name w:val="List Paragraph"/>
    <w:basedOn w:val="Normal"/>
    <w:uiPriority w:val="34"/>
    <w:qFormat/>
    <w:rsid w:val="00B97946"/>
    <w:pPr>
      <w:ind w:left="720"/>
    </w:pPr>
    <w:rPr>
      <w:rFonts w:ascii="Calibri" w:eastAsia="Calibri" w:hAnsi="Calibri" w:cs="Calibri"/>
      <w:sz w:val="22"/>
      <w:szCs w:val="22"/>
    </w:rPr>
  </w:style>
  <w:style w:type="paragraph" w:styleId="NormalWeb">
    <w:name w:val="Normal (Web)"/>
    <w:basedOn w:val="Normal"/>
    <w:uiPriority w:val="99"/>
    <w:unhideWhenUsed/>
    <w:rsid w:val="00F9555B"/>
    <w:rPr>
      <w:rFonts w:eastAsia="Calibri"/>
      <w:sz w:val="24"/>
      <w:szCs w:val="24"/>
    </w:rPr>
  </w:style>
  <w:style w:type="paragraph" w:styleId="BalloonText">
    <w:name w:val="Balloon Text"/>
    <w:basedOn w:val="Normal"/>
    <w:link w:val="BalloonTextChar"/>
    <w:rsid w:val="00AB0352"/>
    <w:rPr>
      <w:rFonts w:ascii="Tahoma" w:hAnsi="Tahoma" w:cs="Tahoma"/>
      <w:sz w:val="16"/>
      <w:szCs w:val="16"/>
    </w:rPr>
  </w:style>
  <w:style w:type="character" w:customStyle="1" w:styleId="BalloonTextChar">
    <w:name w:val="Balloon Text Char"/>
    <w:link w:val="BalloonText"/>
    <w:rsid w:val="00AB0352"/>
    <w:rPr>
      <w:rFonts w:ascii="Tahoma" w:hAnsi="Tahoma" w:cs="Tahoma"/>
      <w:sz w:val="16"/>
      <w:szCs w:val="16"/>
    </w:rPr>
  </w:style>
  <w:style w:type="paragraph" w:styleId="PlainText">
    <w:name w:val="Plain Text"/>
    <w:basedOn w:val="Normal"/>
    <w:link w:val="PlainTextChar"/>
    <w:uiPriority w:val="99"/>
    <w:unhideWhenUsed/>
    <w:rsid w:val="009F1E67"/>
    <w:rPr>
      <w:rFonts w:ascii="Calibri" w:hAnsi="Calibri"/>
      <w:sz w:val="22"/>
      <w:szCs w:val="21"/>
      <w:lang w:val="en-CA" w:eastAsia="en-CA"/>
    </w:rPr>
  </w:style>
  <w:style w:type="character" w:customStyle="1" w:styleId="PlainTextChar">
    <w:name w:val="Plain Text Char"/>
    <w:link w:val="PlainText"/>
    <w:uiPriority w:val="99"/>
    <w:rsid w:val="009F1E67"/>
    <w:rPr>
      <w:rFonts w:ascii="Calibri" w:hAnsi="Calibri"/>
      <w:sz w:val="22"/>
      <w:szCs w:val="21"/>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5901">
      <w:bodyDiv w:val="1"/>
      <w:marLeft w:val="0"/>
      <w:marRight w:val="0"/>
      <w:marTop w:val="0"/>
      <w:marBottom w:val="0"/>
      <w:divBdr>
        <w:top w:val="none" w:sz="0" w:space="0" w:color="auto"/>
        <w:left w:val="none" w:sz="0" w:space="0" w:color="auto"/>
        <w:bottom w:val="none" w:sz="0" w:space="0" w:color="auto"/>
        <w:right w:val="none" w:sz="0" w:space="0" w:color="auto"/>
      </w:divBdr>
    </w:div>
    <w:div w:id="62677627">
      <w:bodyDiv w:val="1"/>
      <w:marLeft w:val="0"/>
      <w:marRight w:val="0"/>
      <w:marTop w:val="0"/>
      <w:marBottom w:val="0"/>
      <w:divBdr>
        <w:top w:val="none" w:sz="0" w:space="0" w:color="auto"/>
        <w:left w:val="none" w:sz="0" w:space="0" w:color="auto"/>
        <w:bottom w:val="none" w:sz="0" w:space="0" w:color="auto"/>
        <w:right w:val="none" w:sz="0" w:space="0" w:color="auto"/>
      </w:divBdr>
    </w:div>
    <w:div w:id="70082327">
      <w:bodyDiv w:val="1"/>
      <w:marLeft w:val="0"/>
      <w:marRight w:val="0"/>
      <w:marTop w:val="0"/>
      <w:marBottom w:val="0"/>
      <w:divBdr>
        <w:top w:val="none" w:sz="0" w:space="0" w:color="auto"/>
        <w:left w:val="none" w:sz="0" w:space="0" w:color="auto"/>
        <w:bottom w:val="none" w:sz="0" w:space="0" w:color="auto"/>
        <w:right w:val="none" w:sz="0" w:space="0" w:color="auto"/>
      </w:divBdr>
    </w:div>
    <w:div w:id="80831223">
      <w:bodyDiv w:val="1"/>
      <w:marLeft w:val="0"/>
      <w:marRight w:val="0"/>
      <w:marTop w:val="0"/>
      <w:marBottom w:val="0"/>
      <w:divBdr>
        <w:top w:val="none" w:sz="0" w:space="0" w:color="auto"/>
        <w:left w:val="none" w:sz="0" w:space="0" w:color="auto"/>
        <w:bottom w:val="none" w:sz="0" w:space="0" w:color="auto"/>
        <w:right w:val="none" w:sz="0" w:space="0" w:color="auto"/>
      </w:divBdr>
    </w:div>
    <w:div w:id="85662389">
      <w:bodyDiv w:val="1"/>
      <w:marLeft w:val="0"/>
      <w:marRight w:val="0"/>
      <w:marTop w:val="0"/>
      <w:marBottom w:val="0"/>
      <w:divBdr>
        <w:top w:val="none" w:sz="0" w:space="0" w:color="auto"/>
        <w:left w:val="none" w:sz="0" w:space="0" w:color="auto"/>
        <w:bottom w:val="none" w:sz="0" w:space="0" w:color="auto"/>
        <w:right w:val="none" w:sz="0" w:space="0" w:color="auto"/>
      </w:divBdr>
    </w:div>
    <w:div w:id="91704375">
      <w:bodyDiv w:val="1"/>
      <w:marLeft w:val="0"/>
      <w:marRight w:val="0"/>
      <w:marTop w:val="0"/>
      <w:marBottom w:val="0"/>
      <w:divBdr>
        <w:top w:val="none" w:sz="0" w:space="0" w:color="auto"/>
        <w:left w:val="none" w:sz="0" w:space="0" w:color="auto"/>
        <w:bottom w:val="none" w:sz="0" w:space="0" w:color="auto"/>
        <w:right w:val="none" w:sz="0" w:space="0" w:color="auto"/>
      </w:divBdr>
    </w:div>
    <w:div w:id="116532871">
      <w:bodyDiv w:val="1"/>
      <w:marLeft w:val="0"/>
      <w:marRight w:val="0"/>
      <w:marTop w:val="0"/>
      <w:marBottom w:val="0"/>
      <w:divBdr>
        <w:top w:val="none" w:sz="0" w:space="0" w:color="auto"/>
        <w:left w:val="none" w:sz="0" w:space="0" w:color="auto"/>
        <w:bottom w:val="none" w:sz="0" w:space="0" w:color="auto"/>
        <w:right w:val="none" w:sz="0" w:space="0" w:color="auto"/>
      </w:divBdr>
    </w:div>
    <w:div w:id="118845216">
      <w:bodyDiv w:val="1"/>
      <w:marLeft w:val="0"/>
      <w:marRight w:val="0"/>
      <w:marTop w:val="0"/>
      <w:marBottom w:val="0"/>
      <w:divBdr>
        <w:top w:val="none" w:sz="0" w:space="0" w:color="auto"/>
        <w:left w:val="none" w:sz="0" w:space="0" w:color="auto"/>
        <w:bottom w:val="none" w:sz="0" w:space="0" w:color="auto"/>
        <w:right w:val="none" w:sz="0" w:space="0" w:color="auto"/>
      </w:divBdr>
    </w:div>
    <w:div w:id="133563964">
      <w:bodyDiv w:val="1"/>
      <w:marLeft w:val="0"/>
      <w:marRight w:val="0"/>
      <w:marTop w:val="0"/>
      <w:marBottom w:val="0"/>
      <w:divBdr>
        <w:top w:val="none" w:sz="0" w:space="0" w:color="auto"/>
        <w:left w:val="none" w:sz="0" w:space="0" w:color="auto"/>
        <w:bottom w:val="none" w:sz="0" w:space="0" w:color="auto"/>
        <w:right w:val="none" w:sz="0" w:space="0" w:color="auto"/>
      </w:divBdr>
    </w:div>
    <w:div w:id="152569347">
      <w:bodyDiv w:val="1"/>
      <w:marLeft w:val="0"/>
      <w:marRight w:val="0"/>
      <w:marTop w:val="0"/>
      <w:marBottom w:val="0"/>
      <w:divBdr>
        <w:top w:val="none" w:sz="0" w:space="0" w:color="auto"/>
        <w:left w:val="none" w:sz="0" w:space="0" w:color="auto"/>
        <w:bottom w:val="none" w:sz="0" w:space="0" w:color="auto"/>
        <w:right w:val="none" w:sz="0" w:space="0" w:color="auto"/>
      </w:divBdr>
    </w:div>
    <w:div w:id="178592469">
      <w:bodyDiv w:val="1"/>
      <w:marLeft w:val="0"/>
      <w:marRight w:val="0"/>
      <w:marTop w:val="0"/>
      <w:marBottom w:val="0"/>
      <w:divBdr>
        <w:top w:val="none" w:sz="0" w:space="0" w:color="auto"/>
        <w:left w:val="none" w:sz="0" w:space="0" w:color="auto"/>
        <w:bottom w:val="none" w:sz="0" w:space="0" w:color="auto"/>
        <w:right w:val="none" w:sz="0" w:space="0" w:color="auto"/>
      </w:divBdr>
    </w:div>
    <w:div w:id="179198455">
      <w:bodyDiv w:val="1"/>
      <w:marLeft w:val="0"/>
      <w:marRight w:val="0"/>
      <w:marTop w:val="0"/>
      <w:marBottom w:val="0"/>
      <w:divBdr>
        <w:top w:val="none" w:sz="0" w:space="0" w:color="auto"/>
        <w:left w:val="none" w:sz="0" w:space="0" w:color="auto"/>
        <w:bottom w:val="none" w:sz="0" w:space="0" w:color="auto"/>
        <w:right w:val="none" w:sz="0" w:space="0" w:color="auto"/>
      </w:divBdr>
    </w:div>
    <w:div w:id="186022482">
      <w:bodyDiv w:val="1"/>
      <w:marLeft w:val="0"/>
      <w:marRight w:val="0"/>
      <w:marTop w:val="0"/>
      <w:marBottom w:val="0"/>
      <w:divBdr>
        <w:top w:val="none" w:sz="0" w:space="0" w:color="auto"/>
        <w:left w:val="none" w:sz="0" w:space="0" w:color="auto"/>
        <w:bottom w:val="none" w:sz="0" w:space="0" w:color="auto"/>
        <w:right w:val="none" w:sz="0" w:space="0" w:color="auto"/>
      </w:divBdr>
    </w:div>
    <w:div w:id="197554046">
      <w:bodyDiv w:val="1"/>
      <w:marLeft w:val="0"/>
      <w:marRight w:val="0"/>
      <w:marTop w:val="0"/>
      <w:marBottom w:val="0"/>
      <w:divBdr>
        <w:top w:val="none" w:sz="0" w:space="0" w:color="auto"/>
        <w:left w:val="none" w:sz="0" w:space="0" w:color="auto"/>
        <w:bottom w:val="none" w:sz="0" w:space="0" w:color="auto"/>
        <w:right w:val="none" w:sz="0" w:space="0" w:color="auto"/>
      </w:divBdr>
    </w:div>
    <w:div w:id="205871966">
      <w:bodyDiv w:val="1"/>
      <w:marLeft w:val="0"/>
      <w:marRight w:val="0"/>
      <w:marTop w:val="0"/>
      <w:marBottom w:val="0"/>
      <w:divBdr>
        <w:top w:val="none" w:sz="0" w:space="0" w:color="auto"/>
        <w:left w:val="none" w:sz="0" w:space="0" w:color="auto"/>
        <w:bottom w:val="none" w:sz="0" w:space="0" w:color="auto"/>
        <w:right w:val="none" w:sz="0" w:space="0" w:color="auto"/>
      </w:divBdr>
    </w:div>
    <w:div w:id="209460312">
      <w:bodyDiv w:val="1"/>
      <w:marLeft w:val="0"/>
      <w:marRight w:val="0"/>
      <w:marTop w:val="0"/>
      <w:marBottom w:val="0"/>
      <w:divBdr>
        <w:top w:val="none" w:sz="0" w:space="0" w:color="auto"/>
        <w:left w:val="none" w:sz="0" w:space="0" w:color="auto"/>
        <w:bottom w:val="none" w:sz="0" w:space="0" w:color="auto"/>
        <w:right w:val="none" w:sz="0" w:space="0" w:color="auto"/>
      </w:divBdr>
    </w:div>
    <w:div w:id="235944807">
      <w:bodyDiv w:val="1"/>
      <w:marLeft w:val="0"/>
      <w:marRight w:val="0"/>
      <w:marTop w:val="0"/>
      <w:marBottom w:val="0"/>
      <w:divBdr>
        <w:top w:val="none" w:sz="0" w:space="0" w:color="auto"/>
        <w:left w:val="none" w:sz="0" w:space="0" w:color="auto"/>
        <w:bottom w:val="none" w:sz="0" w:space="0" w:color="auto"/>
        <w:right w:val="none" w:sz="0" w:space="0" w:color="auto"/>
      </w:divBdr>
      <w:divsChild>
        <w:div w:id="9375642">
          <w:marLeft w:val="0"/>
          <w:marRight w:val="0"/>
          <w:marTop w:val="0"/>
          <w:marBottom w:val="0"/>
          <w:divBdr>
            <w:top w:val="none" w:sz="0" w:space="0" w:color="auto"/>
            <w:left w:val="none" w:sz="0" w:space="0" w:color="auto"/>
            <w:bottom w:val="none" w:sz="0" w:space="0" w:color="auto"/>
            <w:right w:val="none" w:sz="0" w:space="0" w:color="auto"/>
          </w:divBdr>
        </w:div>
      </w:divsChild>
    </w:div>
    <w:div w:id="255795087">
      <w:bodyDiv w:val="1"/>
      <w:marLeft w:val="0"/>
      <w:marRight w:val="0"/>
      <w:marTop w:val="0"/>
      <w:marBottom w:val="0"/>
      <w:divBdr>
        <w:top w:val="none" w:sz="0" w:space="0" w:color="auto"/>
        <w:left w:val="none" w:sz="0" w:space="0" w:color="auto"/>
        <w:bottom w:val="none" w:sz="0" w:space="0" w:color="auto"/>
        <w:right w:val="none" w:sz="0" w:space="0" w:color="auto"/>
      </w:divBdr>
    </w:div>
    <w:div w:id="262344450">
      <w:bodyDiv w:val="1"/>
      <w:marLeft w:val="0"/>
      <w:marRight w:val="0"/>
      <w:marTop w:val="0"/>
      <w:marBottom w:val="0"/>
      <w:divBdr>
        <w:top w:val="none" w:sz="0" w:space="0" w:color="auto"/>
        <w:left w:val="none" w:sz="0" w:space="0" w:color="auto"/>
        <w:bottom w:val="none" w:sz="0" w:space="0" w:color="auto"/>
        <w:right w:val="none" w:sz="0" w:space="0" w:color="auto"/>
      </w:divBdr>
    </w:div>
    <w:div w:id="285157150">
      <w:bodyDiv w:val="1"/>
      <w:marLeft w:val="0"/>
      <w:marRight w:val="0"/>
      <w:marTop w:val="0"/>
      <w:marBottom w:val="0"/>
      <w:divBdr>
        <w:top w:val="none" w:sz="0" w:space="0" w:color="auto"/>
        <w:left w:val="none" w:sz="0" w:space="0" w:color="auto"/>
        <w:bottom w:val="none" w:sz="0" w:space="0" w:color="auto"/>
        <w:right w:val="none" w:sz="0" w:space="0" w:color="auto"/>
      </w:divBdr>
    </w:div>
    <w:div w:id="294026624">
      <w:bodyDiv w:val="1"/>
      <w:marLeft w:val="0"/>
      <w:marRight w:val="0"/>
      <w:marTop w:val="0"/>
      <w:marBottom w:val="0"/>
      <w:divBdr>
        <w:top w:val="none" w:sz="0" w:space="0" w:color="auto"/>
        <w:left w:val="none" w:sz="0" w:space="0" w:color="auto"/>
        <w:bottom w:val="none" w:sz="0" w:space="0" w:color="auto"/>
        <w:right w:val="none" w:sz="0" w:space="0" w:color="auto"/>
      </w:divBdr>
    </w:div>
    <w:div w:id="298415060">
      <w:bodyDiv w:val="1"/>
      <w:marLeft w:val="0"/>
      <w:marRight w:val="0"/>
      <w:marTop w:val="0"/>
      <w:marBottom w:val="0"/>
      <w:divBdr>
        <w:top w:val="none" w:sz="0" w:space="0" w:color="auto"/>
        <w:left w:val="none" w:sz="0" w:space="0" w:color="auto"/>
        <w:bottom w:val="none" w:sz="0" w:space="0" w:color="auto"/>
        <w:right w:val="none" w:sz="0" w:space="0" w:color="auto"/>
      </w:divBdr>
    </w:div>
    <w:div w:id="298614416">
      <w:bodyDiv w:val="1"/>
      <w:marLeft w:val="0"/>
      <w:marRight w:val="0"/>
      <w:marTop w:val="0"/>
      <w:marBottom w:val="0"/>
      <w:divBdr>
        <w:top w:val="none" w:sz="0" w:space="0" w:color="auto"/>
        <w:left w:val="none" w:sz="0" w:space="0" w:color="auto"/>
        <w:bottom w:val="none" w:sz="0" w:space="0" w:color="auto"/>
        <w:right w:val="none" w:sz="0" w:space="0" w:color="auto"/>
      </w:divBdr>
    </w:div>
    <w:div w:id="317852989">
      <w:bodyDiv w:val="1"/>
      <w:marLeft w:val="0"/>
      <w:marRight w:val="0"/>
      <w:marTop w:val="0"/>
      <w:marBottom w:val="0"/>
      <w:divBdr>
        <w:top w:val="none" w:sz="0" w:space="0" w:color="auto"/>
        <w:left w:val="none" w:sz="0" w:space="0" w:color="auto"/>
        <w:bottom w:val="none" w:sz="0" w:space="0" w:color="auto"/>
        <w:right w:val="none" w:sz="0" w:space="0" w:color="auto"/>
      </w:divBdr>
    </w:div>
    <w:div w:id="322196301">
      <w:bodyDiv w:val="1"/>
      <w:marLeft w:val="0"/>
      <w:marRight w:val="0"/>
      <w:marTop w:val="0"/>
      <w:marBottom w:val="0"/>
      <w:divBdr>
        <w:top w:val="none" w:sz="0" w:space="0" w:color="auto"/>
        <w:left w:val="none" w:sz="0" w:space="0" w:color="auto"/>
        <w:bottom w:val="none" w:sz="0" w:space="0" w:color="auto"/>
        <w:right w:val="none" w:sz="0" w:space="0" w:color="auto"/>
      </w:divBdr>
    </w:div>
    <w:div w:id="349263547">
      <w:bodyDiv w:val="1"/>
      <w:marLeft w:val="0"/>
      <w:marRight w:val="0"/>
      <w:marTop w:val="0"/>
      <w:marBottom w:val="0"/>
      <w:divBdr>
        <w:top w:val="none" w:sz="0" w:space="0" w:color="auto"/>
        <w:left w:val="none" w:sz="0" w:space="0" w:color="auto"/>
        <w:bottom w:val="none" w:sz="0" w:space="0" w:color="auto"/>
        <w:right w:val="none" w:sz="0" w:space="0" w:color="auto"/>
      </w:divBdr>
    </w:div>
    <w:div w:id="367220980">
      <w:bodyDiv w:val="1"/>
      <w:marLeft w:val="0"/>
      <w:marRight w:val="0"/>
      <w:marTop w:val="0"/>
      <w:marBottom w:val="0"/>
      <w:divBdr>
        <w:top w:val="none" w:sz="0" w:space="0" w:color="auto"/>
        <w:left w:val="none" w:sz="0" w:space="0" w:color="auto"/>
        <w:bottom w:val="none" w:sz="0" w:space="0" w:color="auto"/>
        <w:right w:val="none" w:sz="0" w:space="0" w:color="auto"/>
      </w:divBdr>
    </w:div>
    <w:div w:id="368914342">
      <w:bodyDiv w:val="1"/>
      <w:marLeft w:val="0"/>
      <w:marRight w:val="0"/>
      <w:marTop w:val="0"/>
      <w:marBottom w:val="0"/>
      <w:divBdr>
        <w:top w:val="none" w:sz="0" w:space="0" w:color="auto"/>
        <w:left w:val="none" w:sz="0" w:space="0" w:color="auto"/>
        <w:bottom w:val="none" w:sz="0" w:space="0" w:color="auto"/>
        <w:right w:val="none" w:sz="0" w:space="0" w:color="auto"/>
      </w:divBdr>
    </w:div>
    <w:div w:id="374084001">
      <w:bodyDiv w:val="1"/>
      <w:marLeft w:val="0"/>
      <w:marRight w:val="0"/>
      <w:marTop w:val="0"/>
      <w:marBottom w:val="0"/>
      <w:divBdr>
        <w:top w:val="none" w:sz="0" w:space="0" w:color="auto"/>
        <w:left w:val="none" w:sz="0" w:space="0" w:color="auto"/>
        <w:bottom w:val="none" w:sz="0" w:space="0" w:color="auto"/>
        <w:right w:val="none" w:sz="0" w:space="0" w:color="auto"/>
      </w:divBdr>
    </w:div>
    <w:div w:id="375278843">
      <w:bodyDiv w:val="1"/>
      <w:marLeft w:val="0"/>
      <w:marRight w:val="0"/>
      <w:marTop w:val="0"/>
      <w:marBottom w:val="0"/>
      <w:divBdr>
        <w:top w:val="none" w:sz="0" w:space="0" w:color="auto"/>
        <w:left w:val="none" w:sz="0" w:space="0" w:color="auto"/>
        <w:bottom w:val="none" w:sz="0" w:space="0" w:color="auto"/>
        <w:right w:val="none" w:sz="0" w:space="0" w:color="auto"/>
      </w:divBdr>
    </w:div>
    <w:div w:id="386028566">
      <w:bodyDiv w:val="1"/>
      <w:marLeft w:val="0"/>
      <w:marRight w:val="0"/>
      <w:marTop w:val="0"/>
      <w:marBottom w:val="0"/>
      <w:divBdr>
        <w:top w:val="none" w:sz="0" w:space="0" w:color="auto"/>
        <w:left w:val="none" w:sz="0" w:space="0" w:color="auto"/>
        <w:bottom w:val="none" w:sz="0" w:space="0" w:color="auto"/>
        <w:right w:val="none" w:sz="0" w:space="0" w:color="auto"/>
      </w:divBdr>
    </w:div>
    <w:div w:id="393890929">
      <w:bodyDiv w:val="1"/>
      <w:marLeft w:val="0"/>
      <w:marRight w:val="0"/>
      <w:marTop w:val="0"/>
      <w:marBottom w:val="0"/>
      <w:divBdr>
        <w:top w:val="none" w:sz="0" w:space="0" w:color="auto"/>
        <w:left w:val="none" w:sz="0" w:space="0" w:color="auto"/>
        <w:bottom w:val="none" w:sz="0" w:space="0" w:color="auto"/>
        <w:right w:val="none" w:sz="0" w:space="0" w:color="auto"/>
      </w:divBdr>
    </w:div>
    <w:div w:id="400949979">
      <w:bodyDiv w:val="1"/>
      <w:marLeft w:val="0"/>
      <w:marRight w:val="0"/>
      <w:marTop w:val="0"/>
      <w:marBottom w:val="0"/>
      <w:divBdr>
        <w:top w:val="none" w:sz="0" w:space="0" w:color="auto"/>
        <w:left w:val="none" w:sz="0" w:space="0" w:color="auto"/>
        <w:bottom w:val="none" w:sz="0" w:space="0" w:color="auto"/>
        <w:right w:val="none" w:sz="0" w:space="0" w:color="auto"/>
      </w:divBdr>
    </w:div>
    <w:div w:id="401098535">
      <w:bodyDiv w:val="1"/>
      <w:marLeft w:val="0"/>
      <w:marRight w:val="0"/>
      <w:marTop w:val="0"/>
      <w:marBottom w:val="0"/>
      <w:divBdr>
        <w:top w:val="none" w:sz="0" w:space="0" w:color="auto"/>
        <w:left w:val="none" w:sz="0" w:space="0" w:color="auto"/>
        <w:bottom w:val="none" w:sz="0" w:space="0" w:color="auto"/>
        <w:right w:val="none" w:sz="0" w:space="0" w:color="auto"/>
      </w:divBdr>
    </w:div>
    <w:div w:id="413361231">
      <w:bodyDiv w:val="1"/>
      <w:marLeft w:val="0"/>
      <w:marRight w:val="0"/>
      <w:marTop w:val="0"/>
      <w:marBottom w:val="0"/>
      <w:divBdr>
        <w:top w:val="none" w:sz="0" w:space="0" w:color="auto"/>
        <w:left w:val="none" w:sz="0" w:space="0" w:color="auto"/>
        <w:bottom w:val="none" w:sz="0" w:space="0" w:color="auto"/>
        <w:right w:val="none" w:sz="0" w:space="0" w:color="auto"/>
      </w:divBdr>
    </w:div>
    <w:div w:id="470363257">
      <w:bodyDiv w:val="1"/>
      <w:marLeft w:val="0"/>
      <w:marRight w:val="0"/>
      <w:marTop w:val="0"/>
      <w:marBottom w:val="0"/>
      <w:divBdr>
        <w:top w:val="none" w:sz="0" w:space="0" w:color="auto"/>
        <w:left w:val="none" w:sz="0" w:space="0" w:color="auto"/>
        <w:bottom w:val="none" w:sz="0" w:space="0" w:color="auto"/>
        <w:right w:val="none" w:sz="0" w:space="0" w:color="auto"/>
      </w:divBdr>
    </w:div>
    <w:div w:id="476413325">
      <w:bodyDiv w:val="1"/>
      <w:marLeft w:val="0"/>
      <w:marRight w:val="0"/>
      <w:marTop w:val="0"/>
      <w:marBottom w:val="0"/>
      <w:divBdr>
        <w:top w:val="none" w:sz="0" w:space="0" w:color="auto"/>
        <w:left w:val="none" w:sz="0" w:space="0" w:color="auto"/>
        <w:bottom w:val="none" w:sz="0" w:space="0" w:color="auto"/>
        <w:right w:val="none" w:sz="0" w:space="0" w:color="auto"/>
      </w:divBdr>
    </w:div>
    <w:div w:id="493113182">
      <w:bodyDiv w:val="1"/>
      <w:marLeft w:val="0"/>
      <w:marRight w:val="0"/>
      <w:marTop w:val="0"/>
      <w:marBottom w:val="0"/>
      <w:divBdr>
        <w:top w:val="none" w:sz="0" w:space="0" w:color="auto"/>
        <w:left w:val="none" w:sz="0" w:space="0" w:color="auto"/>
        <w:bottom w:val="none" w:sz="0" w:space="0" w:color="auto"/>
        <w:right w:val="none" w:sz="0" w:space="0" w:color="auto"/>
      </w:divBdr>
    </w:div>
    <w:div w:id="512884937">
      <w:bodyDiv w:val="1"/>
      <w:marLeft w:val="0"/>
      <w:marRight w:val="0"/>
      <w:marTop w:val="0"/>
      <w:marBottom w:val="0"/>
      <w:divBdr>
        <w:top w:val="none" w:sz="0" w:space="0" w:color="auto"/>
        <w:left w:val="none" w:sz="0" w:space="0" w:color="auto"/>
        <w:bottom w:val="none" w:sz="0" w:space="0" w:color="auto"/>
        <w:right w:val="none" w:sz="0" w:space="0" w:color="auto"/>
      </w:divBdr>
    </w:div>
    <w:div w:id="560990846">
      <w:bodyDiv w:val="1"/>
      <w:marLeft w:val="0"/>
      <w:marRight w:val="0"/>
      <w:marTop w:val="0"/>
      <w:marBottom w:val="0"/>
      <w:divBdr>
        <w:top w:val="none" w:sz="0" w:space="0" w:color="auto"/>
        <w:left w:val="none" w:sz="0" w:space="0" w:color="auto"/>
        <w:bottom w:val="none" w:sz="0" w:space="0" w:color="auto"/>
        <w:right w:val="none" w:sz="0" w:space="0" w:color="auto"/>
      </w:divBdr>
    </w:div>
    <w:div w:id="569384509">
      <w:bodyDiv w:val="1"/>
      <w:marLeft w:val="0"/>
      <w:marRight w:val="0"/>
      <w:marTop w:val="0"/>
      <w:marBottom w:val="0"/>
      <w:divBdr>
        <w:top w:val="none" w:sz="0" w:space="0" w:color="auto"/>
        <w:left w:val="none" w:sz="0" w:space="0" w:color="auto"/>
        <w:bottom w:val="none" w:sz="0" w:space="0" w:color="auto"/>
        <w:right w:val="none" w:sz="0" w:space="0" w:color="auto"/>
      </w:divBdr>
    </w:div>
    <w:div w:id="569779219">
      <w:bodyDiv w:val="1"/>
      <w:marLeft w:val="0"/>
      <w:marRight w:val="0"/>
      <w:marTop w:val="0"/>
      <w:marBottom w:val="0"/>
      <w:divBdr>
        <w:top w:val="none" w:sz="0" w:space="0" w:color="auto"/>
        <w:left w:val="none" w:sz="0" w:space="0" w:color="auto"/>
        <w:bottom w:val="none" w:sz="0" w:space="0" w:color="auto"/>
        <w:right w:val="none" w:sz="0" w:space="0" w:color="auto"/>
      </w:divBdr>
    </w:div>
    <w:div w:id="594632826">
      <w:bodyDiv w:val="1"/>
      <w:marLeft w:val="0"/>
      <w:marRight w:val="0"/>
      <w:marTop w:val="0"/>
      <w:marBottom w:val="0"/>
      <w:divBdr>
        <w:top w:val="none" w:sz="0" w:space="0" w:color="auto"/>
        <w:left w:val="none" w:sz="0" w:space="0" w:color="auto"/>
        <w:bottom w:val="none" w:sz="0" w:space="0" w:color="auto"/>
        <w:right w:val="none" w:sz="0" w:space="0" w:color="auto"/>
      </w:divBdr>
    </w:div>
    <w:div w:id="606087078">
      <w:bodyDiv w:val="1"/>
      <w:marLeft w:val="0"/>
      <w:marRight w:val="0"/>
      <w:marTop w:val="0"/>
      <w:marBottom w:val="0"/>
      <w:divBdr>
        <w:top w:val="none" w:sz="0" w:space="0" w:color="auto"/>
        <w:left w:val="none" w:sz="0" w:space="0" w:color="auto"/>
        <w:bottom w:val="none" w:sz="0" w:space="0" w:color="auto"/>
        <w:right w:val="none" w:sz="0" w:space="0" w:color="auto"/>
      </w:divBdr>
      <w:divsChild>
        <w:div w:id="53240686">
          <w:marLeft w:val="0"/>
          <w:marRight w:val="0"/>
          <w:marTop w:val="0"/>
          <w:marBottom w:val="0"/>
          <w:divBdr>
            <w:top w:val="none" w:sz="0" w:space="0" w:color="auto"/>
            <w:left w:val="none" w:sz="0" w:space="0" w:color="auto"/>
            <w:bottom w:val="none" w:sz="0" w:space="0" w:color="auto"/>
            <w:right w:val="none" w:sz="0" w:space="0" w:color="auto"/>
          </w:divBdr>
        </w:div>
      </w:divsChild>
    </w:div>
    <w:div w:id="615983948">
      <w:bodyDiv w:val="1"/>
      <w:marLeft w:val="0"/>
      <w:marRight w:val="0"/>
      <w:marTop w:val="0"/>
      <w:marBottom w:val="0"/>
      <w:divBdr>
        <w:top w:val="none" w:sz="0" w:space="0" w:color="auto"/>
        <w:left w:val="none" w:sz="0" w:space="0" w:color="auto"/>
        <w:bottom w:val="none" w:sz="0" w:space="0" w:color="auto"/>
        <w:right w:val="none" w:sz="0" w:space="0" w:color="auto"/>
      </w:divBdr>
    </w:div>
    <w:div w:id="633560982">
      <w:bodyDiv w:val="1"/>
      <w:marLeft w:val="0"/>
      <w:marRight w:val="0"/>
      <w:marTop w:val="0"/>
      <w:marBottom w:val="0"/>
      <w:divBdr>
        <w:top w:val="none" w:sz="0" w:space="0" w:color="auto"/>
        <w:left w:val="none" w:sz="0" w:space="0" w:color="auto"/>
        <w:bottom w:val="none" w:sz="0" w:space="0" w:color="auto"/>
        <w:right w:val="none" w:sz="0" w:space="0" w:color="auto"/>
      </w:divBdr>
    </w:div>
    <w:div w:id="651062155">
      <w:bodyDiv w:val="1"/>
      <w:marLeft w:val="0"/>
      <w:marRight w:val="0"/>
      <w:marTop w:val="0"/>
      <w:marBottom w:val="0"/>
      <w:divBdr>
        <w:top w:val="none" w:sz="0" w:space="0" w:color="auto"/>
        <w:left w:val="none" w:sz="0" w:space="0" w:color="auto"/>
        <w:bottom w:val="none" w:sz="0" w:space="0" w:color="auto"/>
        <w:right w:val="none" w:sz="0" w:space="0" w:color="auto"/>
      </w:divBdr>
    </w:div>
    <w:div w:id="655499779">
      <w:bodyDiv w:val="1"/>
      <w:marLeft w:val="0"/>
      <w:marRight w:val="0"/>
      <w:marTop w:val="0"/>
      <w:marBottom w:val="0"/>
      <w:divBdr>
        <w:top w:val="none" w:sz="0" w:space="0" w:color="auto"/>
        <w:left w:val="none" w:sz="0" w:space="0" w:color="auto"/>
        <w:bottom w:val="none" w:sz="0" w:space="0" w:color="auto"/>
        <w:right w:val="none" w:sz="0" w:space="0" w:color="auto"/>
      </w:divBdr>
    </w:div>
    <w:div w:id="669990783">
      <w:bodyDiv w:val="1"/>
      <w:marLeft w:val="0"/>
      <w:marRight w:val="0"/>
      <w:marTop w:val="0"/>
      <w:marBottom w:val="0"/>
      <w:divBdr>
        <w:top w:val="none" w:sz="0" w:space="0" w:color="auto"/>
        <w:left w:val="none" w:sz="0" w:space="0" w:color="auto"/>
        <w:bottom w:val="none" w:sz="0" w:space="0" w:color="auto"/>
        <w:right w:val="none" w:sz="0" w:space="0" w:color="auto"/>
      </w:divBdr>
    </w:div>
    <w:div w:id="670528642">
      <w:bodyDiv w:val="1"/>
      <w:marLeft w:val="0"/>
      <w:marRight w:val="0"/>
      <w:marTop w:val="0"/>
      <w:marBottom w:val="0"/>
      <w:divBdr>
        <w:top w:val="none" w:sz="0" w:space="0" w:color="auto"/>
        <w:left w:val="none" w:sz="0" w:space="0" w:color="auto"/>
        <w:bottom w:val="none" w:sz="0" w:space="0" w:color="auto"/>
        <w:right w:val="none" w:sz="0" w:space="0" w:color="auto"/>
      </w:divBdr>
    </w:div>
    <w:div w:id="686254166">
      <w:bodyDiv w:val="1"/>
      <w:marLeft w:val="0"/>
      <w:marRight w:val="0"/>
      <w:marTop w:val="0"/>
      <w:marBottom w:val="0"/>
      <w:divBdr>
        <w:top w:val="none" w:sz="0" w:space="0" w:color="auto"/>
        <w:left w:val="none" w:sz="0" w:space="0" w:color="auto"/>
        <w:bottom w:val="none" w:sz="0" w:space="0" w:color="auto"/>
        <w:right w:val="none" w:sz="0" w:space="0" w:color="auto"/>
      </w:divBdr>
    </w:div>
    <w:div w:id="711078110">
      <w:bodyDiv w:val="1"/>
      <w:marLeft w:val="0"/>
      <w:marRight w:val="0"/>
      <w:marTop w:val="0"/>
      <w:marBottom w:val="0"/>
      <w:divBdr>
        <w:top w:val="none" w:sz="0" w:space="0" w:color="auto"/>
        <w:left w:val="none" w:sz="0" w:space="0" w:color="auto"/>
        <w:bottom w:val="none" w:sz="0" w:space="0" w:color="auto"/>
        <w:right w:val="none" w:sz="0" w:space="0" w:color="auto"/>
      </w:divBdr>
    </w:div>
    <w:div w:id="714736878">
      <w:bodyDiv w:val="1"/>
      <w:marLeft w:val="0"/>
      <w:marRight w:val="0"/>
      <w:marTop w:val="0"/>
      <w:marBottom w:val="0"/>
      <w:divBdr>
        <w:top w:val="none" w:sz="0" w:space="0" w:color="auto"/>
        <w:left w:val="none" w:sz="0" w:space="0" w:color="auto"/>
        <w:bottom w:val="none" w:sz="0" w:space="0" w:color="auto"/>
        <w:right w:val="none" w:sz="0" w:space="0" w:color="auto"/>
      </w:divBdr>
    </w:div>
    <w:div w:id="718363858">
      <w:bodyDiv w:val="1"/>
      <w:marLeft w:val="0"/>
      <w:marRight w:val="0"/>
      <w:marTop w:val="0"/>
      <w:marBottom w:val="0"/>
      <w:divBdr>
        <w:top w:val="none" w:sz="0" w:space="0" w:color="auto"/>
        <w:left w:val="none" w:sz="0" w:space="0" w:color="auto"/>
        <w:bottom w:val="none" w:sz="0" w:space="0" w:color="auto"/>
        <w:right w:val="none" w:sz="0" w:space="0" w:color="auto"/>
      </w:divBdr>
    </w:div>
    <w:div w:id="750809677">
      <w:bodyDiv w:val="1"/>
      <w:marLeft w:val="0"/>
      <w:marRight w:val="0"/>
      <w:marTop w:val="0"/>
      <w:marBottom w:val="0"/>
      <w:divBdr>
        <w:top w:val="none" w:sz="0" w:space="0" w:color="auto"/>
        <w:left w:val="none" w:sz="0" w:space="0" w:color="auto"/>
        <w:bottom w:val="none" w:sz="0" w:space="0" w:color="auto"/>
        <w:right w:val="none" w:sz="0" w:space="0" w:color="auto"/>
      </w:divBdr>
    </w:div>
    <w:div w:id="755437339">
      <w:bodyDiv w:val="1"/>
      <w:marLeft w:val="0"/>
      <w:marRight w:val="0"/>
      <w:marTop w:val="0"/>
      <w:marBottom w:val="0"/>
      <w:divBdr>
        <w:top w:val="none" w:sz="0" w:space="0" w:color="auto"/>
        <w:left w:val="none" w:sz="0" w:space="0" w:color="auto"/>
        <w:bottom w:val="none" w:sz="0" w:space="0" w:color="auto"/>
        <w:right w:val="none" w:sz="0" w:space="0" w:color="auto"/>
      </w:divBdr>
    </w:div>
    <w:div w:id="771172827">
      <w:bodyDiv w:val="1"/>
      <w:marLeft w:val="0"/>
      <w:marRight w:val="0"/>
      <w:marTop w:val="0"/>
      <w:marBottom w:val="0"/>
      <w:divBdr>
        <w:top w:val="none" w:sz="0" w:space="0" w:color="auto"/>
        <w:left w:val="none" w:sz="0" w:space="0" w:color="auto"/>
        <w:bottom w:val="none" w:sz="0" w:space="0" w:color="auto"/>
        <w:right w:val="none" w:sz="0" w:space="0" w:color="auto"/>
      </w:divBdr>
    </w:div>
    <w:div w:id="780684423">
      <w:bodyDiv w:val="1"/>
      <w:marLeft w:val="0"/>
      <w:marRight w:val="0"/>
      <w:marTop w:val="0"/>
      <w:marBottom w:val="0"/>
      <w:divBdr>
        <w:top w:val="none" w:sz="0" w:space="0" w:color="auto"/>
        <w:left w:val="none" w:sz="0" w:space="0" w:color="auto"/>
        <w:bottom w:val="none" w:sz="0" w:space="0" w:color="auto"/>
        <w:right w:val="none" w:sz="0" w:space="0" w:color="auto"/>
      </w:divBdr>
      <w:divsChild>
        <w:div w:id="1308784139">
          <w:marLeft w:val="0"/>
          <w:marRight w:val="0"/>
          <w:marTop w:val="0"/>
          <w:marBottom w:val="0"/>
          <w:divBdr>
            <w:top w:val="none" w:sz="0" w:space="0" w:color="auto"/>
            <w:left w:val="none" w:sz="0" w:space="0" w:color="auto"/>
            <w:bottom w:val="none" w:sz="0" w:space="0" w:color="auto"/>
            <w:right w:val="none" w:sz="0" w:space="0" w:color="auto"/>
          </w:divBdr>
        </w:div>
      </w:divsChild>
    </w:div>
    <w:div w:id="797338417">
      <w:bodyDiv w:val="1"/>
      <w:marLeft w:val="0"/>
      <w:marRight w:val="0"/>
      <w:marTop w:val="0"/>
      <w:marBottom w:val="0"/>
      <w:divBdr>
        <w:top w:val="none" w:sz="0" w:space="0" w:color="auto"/>
        <w:left w:val="none" w:sz="0" w:space="0" w:color="auto"/>
        <w:bottom w:val="none" w:sz="0" w:space="0" w:color="auto"/>
        <w:right w:val="none" w:sz="0" w:space="0" w:color="auto"/>
      </w:divBdr>
    </w:div>
    <w:div w:id="800458640">
      <w:bodyDiv w:val="1"/>
      <w:marLeft w:val="0"/>
      <w:marRight w:val="0"/>
      <w:marTop w:val="0"/>
      <w:marBottom w:val="0"/>
      <w:divBdr>
        <w:top w:val="none" w:sz="0" w:space="0" w:color="auto"/>
        <w:left w:val="none" w:sz="0" w:space="0" w:color="auto"/>
        <w:bottom w:val="none" w:sz="0" w:space="0" w:color="auto"/>
        <w:right w:val="none" w:sz="0" w:space="0" w:color="auto"/>
      </w:divBdr>
    </w:div>
    <w:div w:id="812138251">
      <w:bodyDiv w:val="1"/>
      <w:marLeft w:val="0"/>
      <w:marRight w:val="0"/>
      <w:marTop w:val="0"/>
      <w:marBottom w:val="0"/>
      <w:divBdr>
        <w:top w:val="none" w:sz="0" w:space="0" w:color="auto"/>
        <w:left w:val="none" w:sz="0" w:space="0" w:color="auto"/>
        <w:bottom w:val="none" w:sz="0" w:space="0" w:color="auto"/>
        <w:right w:val="none" w:sz="0" w:space="0" w:color="auto"/>
      </w:divBdr>
    </w:div>
    <w:div w:id="817301876">
      <w:bodyDiv w:val="1"/>
      <w:marLeft w:val="0"/>
      <w:marRight w:val="0"/>
      <w:marTop w:val="0"/>
      <w:marBottom w:val="0"/>
      <w:divBdr>
        <w:top w:val="none" w:sz="0" w:space="0" w:color="auto"/>
        <w:left w:val="none" w:sz="0" w:space="0" w:color="auto"/>
        <w:bottom w:val="none" w:sz="0" w:space="0" w:color="auto"/>
        <w:right w:val="none" w:sz="0" w:space="0" w:color="auto"/>
      </w:divBdr>
    </w:div>
    <w:div w:id="819882101">
      <w:bodyDiv w:val="1"/>
      <w:marLeft w:val="0"/>
      <w:marRight w:val="0"/>
      <w:marTop w:val="0"/>
      <w:marBottom w:val="0"/>
      <w:divBdr>
        <w:top w:val="none" w:sz="0" w:space="0" w:color="auto"/>
        <w:left w:val="none" w:sz="0" w:space="0" w:color="auto"/>
        <w:bottom w:val="none" w:sz="0" w:space="0" w:color="auto"/>
        <w:right w:val="none" w:sz="0" w:space="0" w:color="auto"/>
      </w:divBdr>
    </w:div>
    <w:div w:id="828136521">
      <w:bodyDiv w:val="1"/>
      <w:marLeft w:val="0"/>
      <w:marRight w:val="0"/>
      <w:marTop w:val="0"/>
      <w:marBottom w:val="0"/>
      <w:divBdr>
        <w:top w:val="none" w:sz="0" w:space="0" w:color="auto"/>
        <w:left w:val="none" w:sz="0" w:space="0" w:color="auto"/>
        <w:bottom w:val="none" w:sz="0" w:space="0" w:color="auto"/>
        <w:right w:val="none" w:sz="0" w:space="0" w:color="auto"/>
      </w:divBdr>
    </w:div>
    <w:div w:id="899247700">
      <w:bodyDiv w:val="1"/>
      <w:marLeft w:val="0"/>
      <w:marRight w:val="0"/>
      <w:marTop w:val="0"/>
      <w:marBottom w:val="0"/>
      <w:divBdr>
        <w:top w:val="none" w:sz="0" w:space="0" w:color="auto"/>
        <w:left w:val="none" w:sz="0" w:space="0" w:color="auto"/>
        <w:bottom w:val="none" w:sz="0" w:space="0" w:color="auto"/>
        <w:right w:val="none" w:sz="0" w:space="0" w:color="auto"/>
      </w:divBdr>
    </w:div>
    <w:div w:id="909535896">
      <w:bodyDiv w:val="1"/>
      <w:marLeft w:val="0"/>
      <w:marRight w:val="0"/>
      <w:marTop w:val="0"/>
      <w:marBottom w:val="0"/>
      <w:divBdr>
        <w:top w:val="none" w:sz="0" w:space="0" w:color="auto"/>
        <w:left w:val="none" w:sz="0" w:space="0" w:color="auto"/>
        <w:bottom w:val="none" w:sz="0" w:space="0" w:color="auto"/>
        <w:right w:val="none" w:sz="0" w:space="0" w:color="auto"/>
      </w:divBdr>
    </w:div>
    <w:div w:id="912545449">
      <w:bodyDiv w:val="1"/>
      <w:marLeft w:val="0"/>
      <w:marRight w:val="0"/>
      <w:marTop w:val="0"/>
      <w:marBottom w:val="0"/>
      <w:divBdr>
        <w:top w:val="none" w:sz="0" w:space="0" w:color="auto"/>
        <w:left w:val="none" w:sz="0" w:space="0" w:color="auto"/>
        <w:bottom w:val="none" w:sz="0" w:space="0" w:color="auto"/>
        <w:right w:val="none" w:sz="0" w:space="0" w:color="auto"/>
      </w:divBdr>
    </w:div>
    <w:div w:id="941570832">
      <w:bodyDiv w:val="1"/>
      <w:marLeft w:val="0"/>
      <w:marRight w:val="0"/>
      <w:marTop w:val="0"/>
      <w:marBottom w:val="0"/>
      <w:divBdr>
        <w:top w:val="none" w:sz="0" w:space="0" w:color="auto"/>
        <w:left w:val="none" w:sz="0" w:space="0" w:color="auto"/>
        <w:bottom w:val="none" w:sz="0" w:space="0" w:color="auto"/>
        <w:right w:val="none" w:sz="0" w:space="0" w:color="auto"/>
      </w:divBdr>
    </w:div>
    <w:div w:id="951353123">
      <w:bodyDiv w:val="1"/>
      <w:marLeft w:val="0"/>
      <w:marRight w:val="0"/>
      <w:marTop w:val="0"/>
      <w:marBottom w:val="0"/>
      <w:divBdr>
        <w:top w:val="none" w:sz="0" w:space="0" w:color="auto"/>
        <w:left w:val="none" w:sz="0" w:space="0" w:color="auto"/>
        <w:bottom w:val="none" w:sz="0" w:space="0" w:color="auto"/>
        <w:right w:val="none" w:sz="0" w:space="0" w:color="auto"/>
      </w:divBdr>
    </w:div>
    <w:div w:id="954212358">
      <w:bodyDiv w:val="1"/>
      <w:marLeft w:val="0"/>
      <w:marRight w:val="0"/>
      <w:marTop w:val="0"/>
      <w:marBottom w:val="0"/>
      <w:divBdr>
        <w:top w:val="none" w:sz="0" w:space="0" w:color="auto"/>
        <w:left w:val="none" w:sz="0" w:space="0" w:color="auto"/>
        <w:bottom w:val="none" w:sz="0" w:space="0" w:color="auto"/>
        <w:right w:val="none" w:sz="0" w:space="0" w:color="auto"/>
      </w:divBdr>
    </w:div>
    <w:div w:id="957295415">
      <w:bodyDiv w:val="1"/>
      <w:marLeft w:val="0"/>
      <w:marRight w:val="0"/>
      <w:marTop w:val="0"/>
      <w:marBottom w:val="0"/>
      <w:divBdr>
        <w:top w:val="none" w:sz="0" w:space="0" w:color="auto"/>
        <w:left w:val="none" w:sz="0" w:space="0" w:color="auto"/>
        <w:bottom w:val="none" w:sz="0" w:space="0" w:color="auto"/>
        <w:right w:val="none" w:sz="0" w:space="0" w:color="auto"/>
      </w:divBdr>
      <w:divsChild>
        <w:div w:id="362485396">
          <w:marLeft w:val="0"/>
          <w:marRight w:val="0"/>
          <w:marTop w:val="0"/>
          <w:marBottom w:val="0"/>
          <w:divBdr>
            <w:top w:val="none" w:sz="0" w:space="0" w:color="auto"/>
            <w:left w:val="none" w:sz="0" w:space="0" w:color="auto"/>
            <w:bottom w:val="none" w:sz="0" w:space="0" w:color="auto"/>
            <w:right w:val="none" w:sz="0" w:space="0" w:color="auto"/>
          </w:divBdr>
          <w:divsChild>
            <w:div w:id="111096833">
              <w:marLeft w:val="0"/>
              <w:marRight w:val="0"/>
              <w:marTop w:val="0"/>
              <w:marBottom w:val="0"/>
              <w:divBdr>
                <w:top w:val="none" w:sz="0" w:space="0" w:color="auto"/>
                <w:left w:val="none" w:sz="0" w:space="0" w:color="auto"/>
                <w:bottom w:val="none" w:sz="0" w:space="0" w:color="auto"/>
                <w:right w:val="none" w:sz="0" w:space="0" w:color="auto"/>
              </w:divBdr>
              <w:divsChild>
                <w:div w:id="1467237744">
                  <w:marLeft w:val="3330"/>
                  <w:marRight w:val="0"/>
                  <w:marTop w:val="0"/>
                  <w:marBottom w:val="0"/>
                  <w:divBdr>
                    <w:top w:val="none" w:sz="0" w:space="0" w:color="auto"/>
                    <w:left w:val="none" w:sz="0" w:space="0" w:color="auto"/>
                    <w:bottom w:val="none" w:sz="0" w:space="0" w:color="auto"/>
                    <w:right w:val="none" w:sz="0" w:space="0" w:color="auto"/>
                  </w:divBdr>
                  <w:divsChild>
                    <w:div w:id="983506778">
                      <w:marLeft w:val="0"/>
                      <w:marRight w:val="0"/>
                      <w:marTop w:val="0"/>
                      <w:marBottom w:val="0"/>
                      <w:divBdr>
                        <w:top w:val="none" w:sz="0" w:space="0" w:color="auto"/>
                        <w:left w:val="none" w:sz="0" w:space="0" w:color="auto"/>
                        <w:bottom w:val="none" w:sz="0" w:space="0" w:color="auto"/>
                        <w:right w:val="none" w:sz="0" w:space="0" w:color="auto"/>
                      </w:divBdr>
                      <w:divsChild>
                        <w:div w:id="495726290">
                          <w:marLeft w:val="0"/>
                          <w:marRight w:val="0"/>
                          <w:marTop w:val="0"/>
                          <w:marBottom w:val="0"/>
                          <w:divBdr>
                            <w:top w:val="none" w:sz="0" w:space="0" w:color="auto"/>
                            <w:left w:val="none" w:sz="0" w:space="0" w:color="auto"/>
                            <w:bottom w:val="none" w:sz="0" w:space="0" w:color="auto"/>
                            <w:right w:val="none" w:sz="0" w:space="0" w:color="auto"/>
                          </w:divBdr>
                          <w:divsChild>
                            <w:div w:id="1501115947">
                              <w:marLeft w:val="0"/>
                              <w:marRight w:val="0"/>
                              <w:marTop w:val="0"/>
                              <w:marBottom w:val="0"/>
                              <w:divBdr>
                                <w:top w:val="none" w:sz="0" w:space="0" w:color="auto"/>
                                <w:left w:val="none" w:sz="0" w:space="0" w:color="auto"/>
                                <w:bottom w:val="none" w:sz="0" w:space="0" w:color="auto"/>
                                <w:right w:val="none" w:sz="0" w:space="0" w:color="auto"/>
                              </w:divBdr>
                              <w:divsChild>
                                <w:div w:id="1550914807">
                                  <w:marLeft w:val="0"/>
                                  <w:marRight w:val="0"/>
                                  <w:marTop w:val="0"/>
                                  <w:marBottom w:val="0"/>
                                  <w:divBdr>
                                    <w:top w:val="none" w:sz="0" w:space="0" w:color="auto"/>
                                    <w:left w:val="none" w:sz="0" w:space="0" w:color="auto"/>
                                    <w:bottom w:val="none" w:sz="0" w:space="0" w:color="auto"/>
                                    <w:right w:val="none" w:sz="0" w:space="0" w:color="auto"/>
                                  </w:divBdr>
                                  <w:divsChild>
                                    <w:div w:id="1449664590">
                                      <w:marLeft w:val="0"/>
                                      <w:marRight w:val="0"/>
                                      <w:marTop w:val="0"/>
                                      <w:marBottom w:val="0"/>
                                      <w:divBdr>
                                        <w:top w:val="none" w:sz="0" w:space="0" w:color="auto"/>
                                        <w:left w:val="none" w:sz="0" w:space="0" w:color="auto"/>
                                        <w:bottom w:val="none" w:sz="0" w:space="0" w:color="auto"/>
                                        <w:right w:val="none" w:sz="0" w:space="0" w:color="auto"/>
                                      </w:divBdr>
                                      <w:divsChild>
                                        <w:div w:id="497426423">
                                          <w:marLeft w:val="0"/>
                                          <w:marRight w:val="0"/>
                                          <w:marTop w:val="0"/>
                                          <w:marBottom w:val="0"/>
                                          <w:divBdr>
                                            <w:top w:val="none" w:sz="0" w:space="0" w:color="auto"/>
                                            <w:left w:val="none" w:sz="0" w:space="0" w:color="auto"/>
                                            <w:bottom w:val="none" w:sz="0" w:space="0" w:color="auto"/>
                                            <w:right w:val="none" w:sz="0" w:space="0" w:color="auto"/>
                                          </w:divBdr>
                                          <w:divsChild>
                                            <w:div w:id="423771828">
                                              <w:marLeft w:val="0"/>
                                              <w:marRight w:val="0"/>
                                              <w:marTop w:val="0"/>
                                              <w:marBottom w:val="0"/>
                                              <w:divBdr>
                                                <w:top w:val="none" w:sz="0" w:space="0" w:color="auto"/>
                                                <w:left w:val="none" w:sz="0" w:space="0" w:color="auto"/>
                                                <w:bottom w:val="none" w:sz="0" w:space="0" w:color="auto"/>
                                                <w:right w:val="none" w:sz="0" w:space="0" w:color="auto"/>
                                              </w:divBdr>
                                              <w:divsChild>
                                                <w:div w:id="341669980">
                                                  <w:marLeft w:val="0"/>
                                                  <w:marRight w:val="0"/>
                                                  <w:marTop w:val="0"/>
                                                  <w:marBottom w:val="0"/>
                                                  <w:divBdr>
                                                    <w:top w:val="none" w:sz="0" w:space="0" w:color="auto"/>
                                                    <w:left w:val="none" w:sz="0" w:space="0" w:color="auto"/>
                                                    <w:bottom w:val="none" w:sz="0" w:space="0" w:color="auto"/>
                                                    <w:right w:val="none" w:sz="0" w:space="0" w:color="auto"/>
                                                  </w:divBdr>
                                                  <w:divsChild>
                                                    <w:div w:id="1646276912">
                                                      <w:marLeft w:val="0"/>
                                                      <w:marRight w:val="0"/>
                                                      <w:marTop w:val="0"/>
                                                      <w:marBottom w:val="0"/>
                                                      <w:divBdr>
                                                        <w:top w:val="none" w:sz="0" w:space="0" w:color="auto"/>
                                                        <w:left w:val="none" w:sz="0" w:space="0" w:color="auto"/>
                                                        <w:bottom w:val="none" w:sz="0" w:space="0" w:color="auto"/>
                                                        <w:right w:val="none" w:sz="0" w:space="0" w:color="auto"/>
                                                      </w:divBdr>
                                                      <w:divsChild>
                                                        <w:div w:id="113184955">
                                                          <w:marLeft w:val="0"/>
                                                          <w:marRight w:val="0"/>
                                                          <w:marTop w:val="0"/>
                                                          <w:marBottom w:val="0"/>
                                                          <w:divBdr>
                                                            <w:top w:val="none" w:sz="0" w:space="0" w:color="auto"/>
                                                            <w:left w:val="none" w:sz="0" w:space="0" w:color="auto"/>
                                                            <w:bottom w:val="none" w:sz="0" w:space="0" w:color="auto"/>
                                                            <w:right w:val="none" w:sz="0" w:space="0" w:color="auto"/>
                                                          </w:divBdr>
                                                          <w:divsChild>
                                                            <w:div w:id="702441666">
                                                              <w:marLeft w:val="0"/>
                                                              <w:marRight w:val="0"/>
                                                              <w:marTop w:val="0"/>
                                                              <w:marBottom w:val="0"/>
                                                              <w:divBdr>
                                                                <w:top w:val="none" w:sz="0" w:space="0" w:color="auto"/>
                                                                <w:left w:val="none" w:sz="0" w:space="0" w:color="auto"/>
                                                                <w:bottom w:val="none" w:sz="0" w:space="0" w:color="auto"/>
                                                                <w:right w:val="none" w:sz="0" w:space="0" w:color="auto"/>
                                                              </w:divBdr>
                                                              <w:divsChild>
                                                                <w:div w:id="177349859">
                                                                  <w:marLeft w:val="0"/>
                                                                  <w:marRight w:val="0"/>
                                                                  <w:marTop w:val="0"/>
                                                                  <w:marBottom w:val="0"/>
                                                                  <w:divBdr>
                                                                    <w:top w:val="none" w:sz="0" w:space="0" w:color="auto"/>
                                                                    <w:left w:val="none" w:sz="0" w:space="0" w:color="auto"/>
                                                                    <w:bottom w:val="none" w:sz="0" w:space="0" w:color="auto"/>
                                                                    <w:right w:val="none" w:sz="0" w:space="0" w:color="auto"/>
                                                                  </w:divBdr>
                                                                  <w:divsChild>
                                                                    <w:div w:id="534197225">
                                                                      <w:marLeft w:val="0"/>
                                                                      <w:marRight w:val="300"/>
                                                                      <w:marTop w:val="0"/>
                                                                      <w:marBottom w:val="0"/>
                                                                      <w:divBdr>
                                                                        <w:top w:val="none" w:sz="0" w:space="0" w:color="auto"/>
                                                                        <w:left w:val="none" w:sz="0" w:space="0" w:color="auto"/>
                                                                        <w:bottom w:val="none" w:sz="0" w:space="0" w:color="auto"/>
                                                                        <w:right w:val="none" w:sz="0" w:space="0" w:color="auto"/>
                                                                      </w:divBdr>
                                                                      <w:divsChild>
                                                                        <w:div w:id="889806218">
                                                                          <w:marLeft w:val="0"/>
                                                                          <w:marRight w:val="0"/>
                                                                          <w:marTop w:val="0"/>
                                                                          <w:marBottom w:val="0"/>
                                                                          <w:divBdr>
                                                                            <w:top w:val="none" w:sz="0" w:space="0" w:color="auto"/>
                                                                            <w:left w:val="none" w:sz="0" w:space="0" w:color="auto"/>
                                                                            <w:bottom w:val="none" w:sz="0" w:space="0" w:color="auto"/>
                                                                            <w:right w:val="none" w:sz="0" w:space="0" w:color="auto"/>
                                                                          </w:divBdr>
                                                                          <w:divsChild>
                                                                            <w:div w:id="1111241820">
                                                                              <w:marLeft w:val="66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0"/>
                                                                                  <w:marBottom w:val="0"/>
                                                                                  <w:divBdr>
                                                                                    <w:top w:val="none" w:sz="0" w:space="0" w:color="auto"/>
                                                                                    <w:left w:val="none" w:sz="0" w:space="0" w:color="auto"/>
                                                                                    <w:bottom w:val="none" w:sz="0" w:space="0" w:color="auto"/>
                                                                                    <w:right w:val="none" w:sz="0" w:space="0" w:color="auto"/>
                                                                                  </w:divBdr>
                                                                                  <w:divsChild>
                                                                                    <w:div w:id="908811031">
                                                                                      <w:marLeft w:val="0"/>
                                                                                      <w:marRight w:val="0"/>
                                                                                      <w:marTop w:val="0"/>
                                                                                      <w:marBottom w:val="0"/>
                                                                                      <w:divBdr>
                                                                                        <w:top w:val="none" w:sz="0" w:space="0" w:color="auto"/>
                                                                                        <w:left w:val="none" w:sz="0" w:space="0" w:color="auto"/>
                                                                                        <w:bottom w:val="none" w:sz="0" w:space="0" w:color="auto"/>
                                                                                        <w:right w:val="none" w:sz="0" w:space="0" w:color="auto"/>
                                                                                      </w:divBdr>
                                                                                      <w:divsChild>
                                                                                        <w:div w:id="812721863">
                                                                                          <w:marLeft w:val="0"/>
                                                                                          <w:marRight w:val="0"/>
                                                                                          <w:marTop w:val="0"/>
                                                                                          <w:marBottom w:val="0"/>
                                                                                          <w:divBdr>
                                                                                            <w:top w:val="none" w:sz="0" w:space="0" w:color="auto"/>
                                                                                            <w:left w:val="none" w:sz="0" w:space="0" w:color="auto"/>
                                                                                            <w:bottom w:val="none" w:sz="0" w:space="0" w:color="auto"/>
                                                                                            <w:right w:val="none" w:sz="0" w:space="0" w:color="auto"/>
                                                                                          </w:divBdr>
                                                                                          <w:divsChild>
                                                                                            <w:div w:id="1921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300748">
      <w:bodyDiv w:val="1"/>
      <w:marLeft w:val="0"/>
      <w:marRight w:val="0"/>
      <w:marTop w:val="0"/>
      <w:marBottom w:val="0"/>
      <w:divBdr>
        <w:top w:val="none" w:sz="0" w:space="0" w:color="auto"/>
        <w:left w:val="none" w:sz="0" w:space="0" w:color="auto"/>
        <w:bottom w:val="none" w:sz="0" w:space="0" w:color="auto"/>
        <w:right w:val="none" w:sz="0" w:space="0" w:color="auto"/>
      </w:divBdr>
    </w:div>
    <w:div w:id="960379126">
      <w:bodyDiv w:val="1"/>
      <w:marLeft w:val="0"/>
      <w:marRight w:val="0"/>
      <w:marTop w:val="0"/>
      <w:marBottom w:val="0"/>
      <w:divBdr>
        <w:top w:val="none" w:sz="0" w:space="0" w:color="auto"/>
        <w:left w:val="none" w:sz="0" w:space="0" w:color="auto"/>
        <w:bottom w:val="none" w:sz="0" w:space="0" w:color="auto"/>
        <w:right w:val="none" w:sz="0" w:space="0" w:color="auto"/>
      </w:divBdr>
    </w:div>
    <w:div w:id="961379621">
      <w:bodyDiv w:val="1"/>
      <w:marLeft w:val="0"/>
      <w:marRight w:val="0"/>
      <w:marTop w:val="0"/>
      <w:marBottom w:val="0"/>
      <w:divBdr>
        <w:top w:val="none" w:sz="0" w:space="0" w:color="auto"/>
        <w:left w:val="none" w:sz="0" w:space="0" w:color="auto"/>
        <w:bottom w:val="none" w:sz="0" w:space="0" w:color="auto"/>
        <w:right w:val="none" w:sz="0" w:space="0" w:color="auto"/>
      </w:divBdr>
    </w:div>
    <w:div w:id="963000272">
      <w:bodyDiv w:val="1"/>
      <w:marLeft w:val="0"/>
      <w:marRight w:val="0"/>
      <w:marTop w:val="0"/>
      <w:marBottom w:val="0"/>
      <w:divBdr>
        <w:top w:val="none" w:sz="0" w:space="0" w:color="auto"/>
        <w:left w:val="none" w:sz="0" w:space="0" w:color="auto"/>
        <w:bottom w:val="none" w:sz="0" w:space="0" w:color="auto"/>
        <w:right w:val="none" w:sz="0" w:space="0" w:color="auto"/>
      </w:divBdr>
    </w:div>
    <w:div w:id="966546320">
      <w:bodyDiv w:val="1"/>
      <w:marLeft w:val="0"/>
      <w:marRight w:val="0"/>
      <w:marTop w:val="0"/>
      <w:marBottom w:val="0"/>
      <w:divBdr>
        <w:top w:val="none" w:sz="0" w:space="0" w:color="auto"/>
        <w:left w:val="none" w:sz="0" w:space="0" w:color="auto"/>
        <w:bottom w:val="none" w:sz="0" w:space="0" w:color="auto"/>
        <w:right w:val="none" w:sz="0" w:space="0" w:color="auto"/>
      </w:divBdr>
    </w:div>
    <w:div w:id="985742296">
      <w:bodyDiv w:val="1"/>
      <w:marLeft w:val="0"/>
      <w:marRight w:val="0"/>
      <w:marTop w:val="0"/>
      <w:marBottom w:val="0"/>
      <w:divBdr>
        <w:top w:val="none" w:sz="0" w:space="0" w:color="auto"/>
        <w:left w:val="none" w:sz="0" w:space="0" w:color="auto"/>
        <w:bottom w:val="none" w:sz="0" w:space="0" w:color="auto"/>
        <w:right w:val="none" w:sz="0" w:space="0" w:color="auto"/>
      </w:divBdr>
    </w:div>
    <w:div w:id="988553258">
      <w:bodyDiv w:val="1"/>
      <w:marLeft w:val="0"/>
      <w:marRight w:val="0"/>
      <w:marTop w:val="0"/>
      <w:marBottom w:val="0"/>
      <w:divBdr>
        <w:top w:val="none" w:sz="0" w:space="0" w:color="auto"/>
        <w:left w:val="none" w:sz="0" w:space="0" w:color="auto"/>
        <w:bottom w:val="none" w:sz="0" w:space="0" w:color="auto"/>
        <w:right w:val="none" w:sz="0" w:space="0" w:color="auto"/>
      </w:divBdr>
    </w:div>
    <w:div w:id="990210752">
      <w:bodyDiv w:val="1"/>
      <w:marLeft w:val="0"/>
      <w:marRight w:val="0"/>
      <w:marTop w:val="0"/>
      <w:marBottom w:val="0"/>
      <w:divBdr>
        <w:top w:val="none" w:sz="0" w:space="0" w:color="auto"/>
        <w:left w:val="none" w:sz="0" w:space="0" w:color="auto"/>
        <w:bottom w:val="none" w:sz="0" w:space="0" w:color="auto"/>
        <w:right w:val="none" w:sz="0" w:space="0" w:color="auto"/>
      </w:divBdr>
    </w:div>
    <w:div w:id="1003512473">
      <w:bodyDiv w:val="1"/>
      <w:marLeft w:val="0"/>
      <w:marRight w:val="0"/>
      <w:marTop w:val="0"/>
      <w:marBottom w:val="0"/>
      <w:divBdr>
        <w:top w:val="none" w:sz="0" w:space="0" w:color="auto"/>
        <w:left w:val="none" w:sz="0" w:space="0" w:color="auto"/>
        <w:bottom w:val="none" w:sz="0" w:space="0" w:color="auto"/>
        <w:right w:val="none" w:sz="0" w:space="0" w:color="auto"/>
      </w:divBdr>
    </w:div>
    <w:div w:id="1014838772">
      <w:bodyDiv w:val="1"/>
      <w:marLeft w:val="0"/>
      <w:marRight w:val="0"/>
      <w:marTop w:val="0"/>
      <w:marBottom w:val="0"/>
      <w:divBdr>
        <w:top w:val="none" w:sz="0" w:space="0" w:color="auto"/>
        <w:left w:val="none" w:sz="0" w:space="0" w:color="auto"/>
        <w:bottom w:val="none" w:sz="0" w:space="0" w:color="auto"/>
        <w:right w:val="none" w:sz="0" w:space="0" w:color="auto"/>
      </w:divBdr>
    </w:div>
    <w:div w:id="1031418902">
      <w:bodyDiv w:val="1"/>
      <w:marLeft w:val="0"/>
      <w:marRight w:val="0"/>
      <w:marTop w:val="0"/>
      <w:marBottom w:val="0"/>
      <w:divBdr>
        <w:top w:val="none" w:sz="0" w:space="0" w:color="auto"/>
        <w:left w:val="none" w:sz="0" w:space="0" w:color="auto"/>
        <w:bottom w:val="none" w:sz="0" w:space="0" w:color="auto"/>
        <w:right w:val="none" w:sz="0" w:space="0" w:color="auto"/>
      </w:divBdr>
    </w:div>
    <w:div w:id="1045330113">
      <w:bodyDiv w:val="1"/>
      <w:marLeft w:val="0"/>
      <w:marRight w:val="0"/>
      <w:marTop w:val="0"/>
      <w:marBottom w:val="0"/>
      <w:divBdr>
        <w:top w:val="none" w:sz="0" w:space="0" w:color="auto"/>
        <w:left w:val="none" w:sz="0" w:space="0" w:color="auto"/>
        <w:bottom w:val="none" w:sz="0" w:space="0" w:color="auto"/>
        <w:right w:val="none" w:sz="0" w:space="0" w:color="auto"/>
      </w:divBdr>
    </w:div>
    <w:div w:id="1065641654">
      <w:bodyDiv w:val="1"/>
      <w:marLeft w:val="0"/>
      <w:marRight w:val="0"/>
      <w:marTop w:val="0"/>
      <w:marBottom w:val="0"/>
      <w:divBdr>
        <w:top w:val="none" w:sz="0" w:space="0" w:color="auto"/>
        <w:left w:val="none" w:sz="0" w:space="0" w:color="auto"/>
        <w:bottom w:val="none" w:sz="0" w:space="0" w:color="auto"/>
        <w:right w:val="none" w:sz="0" w:space="0" w:color="auto"/>
      </w:divBdr>
    </w:div>
    <w:div w:id="1067456290">
      <w:bodyDiv w:val="1"/>
      <w:marLeft w:val="0"/>
      <w:marRight w:val="0"/>
      <w:marTop w:val="0"/>
      <w:marBottom w:val="0"/>
      <w:divBdr>
        <w:top w:val="none" w:sz="0" w:space="0" w:color="auto"/>
        <w:left w:val="none" w:sz="0" w:space="0" w:color="auto"/>
        <w:bottom w:val="none" w:sz="0" w:space="0" w:color="auto"/>
        <w:right w:val="none" w:sz="0" w:space="0" w:color="auto"/>
      </w:divBdr>
    </w:div>
    <w:div w:id="1068769778">
      <w:bodyDiv w:val="1"/>
      <w:marLeft w:val="0"/>
      <w:marRight w:val="0"/>
      <w:marTop w:val="0"/>
      <w:marBottom w:val="0"/>
      <w:divBdr>
        <w:top w:val="none" w:sz="0" w:space="0" w:color="auto"/>
        <w:left w:val="none" w:sz="0" w:space="0" w:color="auto"/>
        <w:bottom w:val="none" w:sz="0" w:space="0" w:color="auto"/>
        <w:right w:val="none" w:sz="0" w:space="0" w:color="auto"/>
      </w:divBdr>
    </w:div>
    <w:div w:id="1081758529">
      <w:bodyDiv w:val="1"/>
      <w:marLeft w:val="0"/>
      <w:marRight w:val="0"/>
      <w:marTop w:val="0"/>
      <w:marBottom w:val="0"/>
      <w:divBdr>
        <w:top w:val="none" w:sz="0" w:space="0" w:color="auto"/>
        <w:left w:val="none" w:sz="0" w:space="0" w:color="auto"/>
        <w:bottom w:val="none" w:sz="0" w:space="0" w:color="auto"/>
        <w:right w:val="none" w:sz="0" w:space="0" w:color="auto"/>
      </w:divBdr>
    </w:div>
    <w:div w:id="1103304298">
      <w:bodyDiv w:val="1"/>
      <w:marLeft w:val="0"/>
      <w:marRight w:val="0"/>
      <w:marTop w:val="0"/>
      <w:marBottom w:val="0"/>
      <w:divBdr>
        <w:top w:val="none" w:sz="0" w:space="0" w:color="auto"/>
        <w:left w:val="none" w:sz="0" w:space="0" w:color="auto"/>
        <w:bottom w:val="none" w:sz="0" w:space="0" w:color="auto"/>
        <w:right w:val="none" w:sz="0" w:space="0" w:color="auto"/>
      </w:divBdr>
    </w:div>
    <w:div w:id="1109397862">
      <w:bodyDiv w:val="1"/>
      <w:marLeft w:val="0"/>
      <w:marRight w:val="0"/>
      <w:marTop w:val="0"/>
      <w:marBottom w:val="0"/>
      <w:divBdr>
        <w:top w:val="none" w:sz="0" w:space="0" w:color="auto"/>
        <w:left w:val="none" w:sz="0" w:space="0" w:color="auto"/>
        <w:bottom w:val="none" w:sz="0" w:space="0" w:color="auto"/>
        <w:right w:val="none" w:sz="0" w:space="0" w:color="auto"/>
      </w:divBdr>
    </w:div>
    <w:div w:id="1110975892">
      <w:bodyDiv w:val="1"/>
      <w:marLeft w:val="0"/>
      <w:marRight w:val="0"/>
      <w:marTop w:val="0"/>
      <w:marBottom w:val="0"/>
      <w:divBdr>
        <w:top w:val="none" w:sz="0" w:space="0" w:color="auto"/>
        <w:left w:val="none" w:sz="0" w:space="0" w:color="auto"/>
        <w:bottom w:val="none" w:sz="0" w:space="0" w:color="auto"/>
        <w:right w:val="none" w:sz="0" w:space="0" w:color="auto"/>
      </w:divBdr>
    </w:div>
    <w:div w:id="1118181422">
      <w:bodyDiv w:val="1"/>
      <w:marLeft w:val="0"/>
      <w:marRight w:val="0"/>
      <w:marTop w:val="0"/>
      <w:marBottom w:val="0"/>
      <w:divBdr>
        <w:top w:val="none" w:sz="0" w:space="0" w:color="auto"/>
        <w:left w:val="none" w:sz="0" w:space="0" w:color="auto"/>
        <w:bottom w:val="none" w:sz="0" w:space="0" w:color="auto"/>
        <w:right w:val="none" w:sz="0" w:space="0" w:color="auto"/>
      </w:divBdr>
    </w:div>
    <w:div w:id="1118447361">
      <w:bodyDiv w:val="1"/>
      <w:marLeft w:val="0"/>
      <w:marRight w:val="0"/>
      <w:marTop w:val="0"/>
      <w:marBottom w:val="0"/>
      <w:divBdr>
        <w:top w:val="none" w:sz="0" w:space="0" w:color="auto"/>
        <w:left w:val="none" w:sz="0" w:space="0" w:color="auto"/>
        <w:bottom w:val="none" w:sz="0" w:space="0" w:color="auto"/>
        <w:right w:val="none" w:sz="0" w:space="0" w:color="auto"/>
      </w:divBdr>
    </w:div>
    <w:div w:id="1133593601">
      <w:bodyDiv w:val="1"/>
      <w:marLeft w:val="0"/>
      <w:marRight w:val="0"/>
      <w:marTop w:val="0"/>
      <w:marBottom w:val="0"/>
      <w:divBdr>
        <w:top w:val="none" w:sz="0" w:space="0" w:color="auto"/>
        <w:left w:val="none" w:sz="0" w:space="0" w:color="auto"/>
        <w:bottom w:val="none" w:sz="0" w:space="0" w:color="auto"/>
        <w:right w:val="none" w:sz="0" w:space="0" w:color="auto"/>
      </w:divBdr>
    </w:div>
    <w:div w:id="1160342963">
      <w:bodyDiv w:val="1"/>
      <w:marLeft w:val="0"/>
      <w:marRight w:val="0"/>
      <w:marTop w:val="0"/>
      <w:marBottom w:val="0"/>
      <w:divBdr>
        <w:top w:val="none" w:sz="0" w:space="0" w:color="auto"/>
        <w:left w:val="none" w:sz="0" w:space="0" w:color="auto"/>
        <w:bottom w:val="none" w:sz="0" w:space="0" w:color="auto"/>
        <w:right w:val="none" w:sz="0" w:space="0" w:color="auto"/>
      </w:divBdr>
    </w:div>
    <w:div w:id="1172183768">
      <w:bodyDiv w:val="1"/>
      <w:marLeft w:val="0"/>
      <w:marRight w:val="0"/>
      <w:marTop w:val="0"/>
      <w:marBottom w:val="0"/>
      <w:divBdr>
        <w:top w:val="none" w:sz="0" w:space="0" w:color="auto"/>
        <w:left w:val="none" w:sz="0" w:space="0" w:color="auto"/>
        <w:bottom w:val="none" w:sz="0" w:space="0" w:color="auto"/>
        <w:right w:val="none" w:sz="0" w:space="0" w:color="auto"/>
      </w:divBdr>
    </w:div>
    <w:div w:id="1204905057">
      <w:bodyDiv w:val="1"/>
      <w:marLeft w:val="0"/>
      <w:marRight w:val="0"/>
      <w:marTop w:val="0"/>
      <w:marBottom w:val="0"/>
      <w:divBdr>
        <w:top w:val="none" w:sz="0" w:space="0" w:color="auto"/>
        <w:left w:val="none" w:sz="0" w:space="0" w:color="auto"/>
        <w:bottom w:val="none" w:sz="0" w:space="0" w:color="auto"/>
        <w:right w:val="none" w:sz="0" w:space="0" w:color="auto"/>
      </w:divBdr>
    </w:div>
    <w:div w:id="1209801673">
      <w:bodyDiv w:val="1"/>
      <w:marLeft w:val="0"/>
      <w:marRight w:val="0"/>
      <w:marTop w:val="0"/>
      <w:marBottom w:val="0"/>
      <w:divBdr>
        <w:top w:val="none" w:sz="0" w:space="0" w:color="auto"/>
        <w:left w:val="none" w:sz="0" w:space="0" w:color="auto"/>
        <w:bottom w:val="none" w:sz="0" w:space="0" w:color="auto"/>
        <w:right w:val="none" w:sz="0" w:space="0" w:color="auto"/>
      </w:divBdr>
    </w:div>
    <w:div w:id="1230192285">
      <w:bodyDiv w:val="1"/>
      <w:marLeft w:val="0"/>
      <w:marRight w:val="0"/>
      <w:marTop w:val="0"/>
      <w:marBottom w:val="0"/>
      <w:divBdr>
        <w:top w:val="none" w:sz="0" w:space="0" w:color="auto"/>
        <w:left w:val="none" w:sz="0" w:space="0" w:color="auto"/>
        <w:bottom w:val="none" w:sz="0" w:space="0" w:color="auto"/>
        <w:right w:val="none" w:sz="0" w:space="0" w:color="auto"/>
      </w:divBdr>
    </w:div>
    <w:div w:id="1247611618">
      <w:bodyDiv w:val="1"/>
      <w:marLeft w:val="0"/>
      <w:marRight w:val="0"/>
      <w:marTop w:val="0"/>
      <w:marBottom w:val="0"/>
      <w:divBdr>
        <w:top w:val="none" w:sz="0" w:space="0" w:color="auto"/>
        <w:left w:val="none" w:sz="0" w:space="0" w:color="auto"/>
        <w:bottom w:val="none" w:sz="0" w:space="0" w:color="auto"/>
        <w:right w:val="none" w:sz="0" w:space="0" w:color="auto"/>
      </w:divBdr>
    </w:div>
    <w:div w:id="1256935336">
      <w:bodyDiv w:val="1"/>
      <w:marLeft w:val="0"/>
      <w:marRight w:val="0"/>
      <w:marTop w:val="0"/>
      <w:marBottom w:val="0"/>
      <w:divBdr>
        <w:top w:val="none" w:sz="0" w:space="0" w:color="auto"/>
        <w:left w:val="none" w:sz="0" w:space="0" w:color="auto"/>
        <w:bottom w:val="none" w:sz="0" w:space="0" w:color="auto"/>
        <w:right w:val="none" w:sz="0" w:space="0" w:color="auto"/>
      </w:divBdr>
    </w:div>
    <w:div w:id="1292324181">
      <w:bodyDiv w:val="1"/>
      <w:marLeft w:val="0"/>
      <w:marRight w:val="0"/>
      <w:marTop w:val="0"/>
      <w:marBottom w:val="0"/>
      <w:divBdr>
        <w:top w:val="none" w:sz="0" w:space="0" w:color="auto"/>
        <w:left w:val="none" w:sz="0" w:space="0" w:color="auto"/>
        <w:bottom w:val="none" w:sz="0" w:space="0" w:color="auto"/>
        <w:right w:val="none" w:sz="0" w:space="0" w:color="auto"/>
      </w:divBdr>
    </w:div>
    <w:div w:id="1295671189">
      <w:bodyDiv w:val="1"/>
      <w:marLeft w:val="0"/>
      <w:marRight w:val="0"/>
      <w:marTop w:val="0"/>
      <w:marBottom w:val="0"/>
      <w:divBdr>
        <w:top w:val="none" w:sz="0" w:space="0" w:color="auto"/>
        <w:left w:val="none" w:sz="0" w:space="0" w:color="auto"/>
        <w:bottom w:val="none" w:sz="0" w:space="0" w:color="auto"/>
        <w:right w:val="none" w:sz="0" w:space="0" w:color="auto"/>
      </w:divBdr>
    </w:div>
    <w:div w:id="1322928063">
      <w:bodyDiv w:val="1"/>
      <w:marLeft w:val="0"/>
      <w:marRight w:val="0"/>
      <w:marTop w:val="0"/>
      <w:marBottom w:val="0"/>
      <w:divBdr>
        <w:top w:val="none" w:sz="0" w:space="0" w:color="auto"/>
        <w:left w:val="none" w:sz="0" w:space="0" w:color="auto"/>
        <w:bottom w:val="none" w:sz="0" w:space="0" w:color="auto"/>
        <w:right w:val="none" w:sz="0" w:space="0" w:color="auto"/>
      </w:divBdr>
    </w:div>
    <w:div w:id="1324041365">
      <w:bodyDiv w:val="1"/>
      <w:marLeft w:val="0"/>
      <w:marRight w:val="0"/>
      <w:marTop w:val="0"/>
      <w:marBottom w:val="0"/>
      <w:divBdr>
        <w:top w:val="none" w:sz="0" w:space="0" w:color="auto"/>
        <w:left w:val="none" w:sz="0" w:space="0" w:color="auto"/>
        <w:bottom w:val="none" w:sz="0" w:space="0" w:color="auto"/>
        <w:right w:val="none" w:sz="0" w:space="0" w:color="auto"/>
      </w:divBdr>
    </w:div>
    <w:div w:id="1324427174">
      <w:bodyDiv w:val="1"/>
      <w:marLeft w:val="0"/>
      <w:marRight w:val="0"/>
      <w:marTop w:val="0"/>
      <w:marBottom w:val="0"/>
      <w:divBdr>
        <w:top w:val="none" w:sz="0" w:space="0" w:color="auto"/>
        <w:left w:val="none" w:sz="0" w:space="0" w:color="auto"/>
        <w:bottom w:val="none" w:sz="0" w:space="0" w:color="auto"/>
        <w:right w:val="none" w:sz="0" w:space="0" w:color="auto"/>
      </w:divBdr>
    </w:div>
    <w:div w:id="1335062811">
      <w:bodyDiv w:val="1"/>
      <w:marLeft w:val="0"/>
      <w:marRight w:val="0"/>
      <w:marTop w:val="0"/>
      <w:marBottom w:val="0"/>
      <w:divBdr>
        <w:top w:val="none" w:sz="0" w:space="0" w:color="auto"/>
        <w:left w:val="none" w:sz="0" w:space="0" w:color="auto"/>
        <w:bottom w:val="none" w:sz="0" w:space="0" w:color="auto"/>
        <w:right w:val="none" w:sz="0" w:space="0" w:color="auto"/>
      </w:divBdr>
    </w:div>
    <w:div w:id="1368945737">
      <w:bodyDiv w:val="1"/>
      <w:marLeft w:val="0"/>
      <w:marRight w:val="0"/>
      <w:marTop w:val="0"/>
      <w:marBottom w:val="0"/>
      <w:divBdr>
        <w:top w:val="none" w:sz="0" w:space="0" w:color="auto"/>
        <w:left w:val="none" w:sz="0" w:space="0" w:color="auto"/>
        <w:bottom w:val="none" w:sz="0" w:space="0" w:color="auto"/>
        <w:right w:val="none" w:sz="0" w:space="0" w:color="auto"/>
      </w:divBdr>
    </w:div>
    <w:div w:id="1380936510">
      <w:bodyDiv w:val="1"/>
      <w:marLeft w:val="0"/>
      <w:marRight w:val="0"/>
      <w:marTop w:val="0"/>
      <w:marBottom w:val="0"/>
      <w:divBdr>
        <w:top w:val="none" w:sz="0" w:space="0" w:color="auto"/>
        <w:left w:val="none" w:sz="0" w:space="0" w:color="auto"/>
        <w:bottom w:val="none" w:sz="0" w:space="0" w:color="auto"/>
        <w:right w:val="none" w:sz="0" w:space="0" w:color="auto"/>
      </w:divBdr>
    </w:div>
    <w:div w:id="1384596139">
      <w:bodyDiv w:val="1"/>
      <w:marLeft w:val="0"/>
      <w:marRight w:val="0"/>
      <w:marTop w:val="0"/>
      <w:marBottom w:val="0"/>
      <w:divBdr>
        <w:top w:val="none" w:sz="0" w:space="0" w:color="auto"/>
        <w:left w:val="none" w:sz="0" w:space="0" w:color="auto"/>
        <w:bottom w:val="none" w:sz="0" w:space="0" w:color="auto"/>
        <w:right w:val="none" w:sz="0" w:space="0" w:color="auto"/>
      </w:divBdr>
    </w:div>
    <w:div w:id="1397779485">
      <w:bodyDiv w:val="1"/>
      <w:marLeft w:val="0"/>
      <w:marRight w:val="0"/>
      <w:marTop w:val="0"/>
      <w:marBottom w:val="0"/>
      <w:divBdr>
        <w:top w:val="none" w:sz="0" w:space="0" w:color="auto"/>
        <w:left w:val="none" w:sz="0" w:space="0" w:color="auto"/>
        <w:bottom w:val="none" w:sz="0" w:space="0" w:color="auto"/>
        <w:right w:val="none" w:sz="0" w:space="0" w:color="auto"/>
      </w:divBdr>
    </w:div>
    <w:div w:id="1405178324">
      <w:bodyDiv w:val="1"/>
      <w:marLeft w:val="0"/>
      <w:marRight w:val="0"/>
      <w:marTop w:val="0"/>
      <w:marBottom w:val="0"/>
      <w:divBdr>
        <w:top w:val="none" w:sz="0" w:space="0" w:color="auto"/>
        <w:left w:val="none" w:sz="0" w:space="0" w:color="auto"/>
        <w:bottom w:val="none" w:sz="0" w:space="0" w:color="auto"/>
        <w:right w:val="none" w:sz="0" w:space="0" w:color="auto"/>
      </w:divBdr>
    </w:div>
    <w:div w:id="1406415893">
      <w:bodyDiv w:val="1"/>
      <w:marLeft w:val="0"/>
      <w:marRight w:val="0"/>
      <w:marTop w:val="0"/>
      <w:marBottom w:val="0"/>
      <w:divBdr>
        <w:top w:val="none" w:sz="0" w:space="0" w:color="auto"/>
        <w:left w:val="none" w:sz="0" w:space="0" w:color="auto"/>
        <w:bottom w:val="none" w:sz="0" w:space="0" w:color="auto"/>
        <w:right w:val="none" w:sz="0" w:space="0" w:color="auto"/>
      </w:divBdr>
    </w:div>
    <w:div w:id="1422990165">
      <w:bodyDiv w:val="1"/>
      <w:marLeft w:val="0"/>
      <w:marRight w:val="0"/>
      <w:marTop w:val="0"/>
      <w:marBottom w:val="0"/>
      <w:divBdr>
        <w:top w:val="none" w:sz="0" w:space="0" w:color="auto"/>
        <w:left w:val="none" w:sz="0" w:space="0" w:color="auto"/>
        <w:bottom w:val="none" w:sz="0" w:space="0" w:color="auto"/>
        <w:right w:val="none" w:sz="0" w:space="0" w:color="auto"/>
      </w:divBdr>
    </w:div>
    <w:div w:id="1447389430">
      <w:bodyDiv w:val="1"/>
      <w:marLeft w:val="0"/>
      <w:marRight w:val="0"/>
      <w:marTop w:val="0"/>
      <w:marBottom w:val="0"/>
      <w:divBdr>
        <w:top w:val="none" w:sz="0" w:space="0" w:color="auto"/>
        <w:left w:val="none" w:sz="0" w:space="0" w:color="auto"/>
        <w:bottom w:val="none" w:sz="0" w:space="0" w:color="auto"/>
        <w:right w:val="none" w:sz="0" w:space="0" w:color="auto"/>
      </w:divBdr>
    </w:div>
    <w:div w:id="1449590818">
      <w:bodyDiv w:val="1"/>
      <w:marLeft w:val="0"/>
      <w:marRight w:val="0"/>
      <w:marTop w:val="0"/>
      <w:marBottom w:val="0"/>
      <w:divBdr>
        <w:top w:val="none" w:sz="0" w:space="0" w:color="auto"/>
        <w:left w:val="none" w:sz="0" w:space="0" w:color="auto"/>
        <w:bottom w:val="none" w:sz="0" w:space="0" w:color="auto"/>
        <w:right w:val="none" w:sz="0" w:space="0" w:color="auto"/>
      </w:divBdr>
    </w:div>
    <w:div w:id="1457219300">
      <w:bodyDiv w:val="1"/>
      <w:marLeft w:val="0"/>
      <w:marRight w:val="0"/>
      <w:marTop w:val="0"/>
      <w:marBottom w:val="0"/>
      <w:divBdr>
        <w:top w:val="none" w:sz="0" w:space="0" w:color="auto"/>
        <w:left w:val="none" w:sz="0" w:space="0" w:color="auto"/>
        <w:bottom w:val="none" w:sz="0" w:space="0" w:color="auto"/>
        <w:right w:val="none" w:sz="0" w:space="0" w:color="auto"/>
      </w:divBdr>
    </w:div>
    <w:div w:id="1461191000">
      <w:bodyDiv w:val="1"/>
      <w:marLeft w:val="0"/>
      <w:marRight w:val="0"/>
      <w:marTop w:val="0"/>
      <w:marBottom w:val="0"/>
      <w:divBdr>
        <w:top w:val="none" w:sz="0" w:space="0" w:color="auto"/>
        <w:left w:val="none" w:sz="0" w:space="0" w:color="auto"/>
        <w:bottom w:val="none" w:sz="0" w:space="0" w:color="auto"/>
        <w:right w:val="none" w:sz="0" w:space="0" w:color="auto"/>
      </w:divBdr>
    </w:div>
    <w:div w:id="1510220282">
      <w:bodyDiv w:val="1"/>
      <w:marLeft w:val="0"/>
      <w:marRight w:val="0"/>
      <w:marTop w:val="0"/>
      <w:marBottom w:val="0"/>
      <w:divBdr>
        <w:top w:val="none" w:sz="0" w:space="0" w:color="auto"/>
        <w:left w:val="none" w:sz="0" w:space="0" w:color="auto"/>
        <w:bottom w:val="none" w:sz="0" w:space="0" w:color="auto"/>
        <w:right w:val="none" w:sz="0" w:space="0" w:color="auto"/>
      </w:divBdr>
    </w:div>
    <w:div w:id="1518931061">
      <w:bodyDiv w:val="1"/>
      <w:marLeft w:val="0"/>
      <w:marRight w:val="0"/>
      <w:marTop w:val="0"/>
      <w:marBottom w:val="0"/>
      <w:divBdr>
        <w:top w:val="none" w:sz="0" w:space="0" w:color="auto"/>
        <w:left w:val="none" w:sz="0" w:space="0" w:color="auto"/>
        <w:bottom w:val="none" w:sz="0" w:space="0" w:color="auto"/>
        <w:right w:val="none" w:sz="0" w:space="0" w:color="auto"/>
      </w:divBdr>
    </w:div>
    <w:div w:id="1527910335">
      <w:bodyDiv w:val="1"/>
      <w:marLeft w:val="0"/>
      <w:marRight w:val="0"/>
      <w:marTop w:val="0"/>
      <w:marBottom w:val="0"/>
      <w:divBdr>
        <w:top w:val="none" w:sz="0" w:space="0" w:color="auto"/>
        <w:left w:val="none" w:sz="0" w:space="0" w:color="auto"/>
        <w:bottom w:val="none" w:sz="0" w:space="0" w:color="auto"/>
        <w:right w:val="none" w:sz="0" w:space="0" w:color="auto"/>
      </w:divBdr>
    </w:div>
    <w:div w:id="1577468968">
      <w:bodyDiv w:val="1"/>
      <w:marLeft w:val="0"/>
      <w:marRight w:val="0"/>
      <w:marTop w:val="0"/>
      <w:marBottom w:val="0"/>
      <w:divBdr>
        <w:top w:val="none" w:sz="0" w:space="0" w:color="auto"/>
        <w:left w:val="none" w:sz="0" w:space="0" w:color="auto"/>
        <w:bottom w:val="none" w:sz="0" w:space="0" w:color="auto"/>
        <w:right w:val="none" w:sz="0" w:space="0" w:color="auto"/>
      </w:divBdr>
      <w:divsChild>
        <w:div w:id="877469454">
          <w:marLeft w:val="0"/>
          <w:marRight w:val="0"/>
          <w:marTop w:val="0"/>
          <w:marBottom w:val="0"/>
          <w:divBdr>
            <w:top w:val="none" w:sz="0" w:space="0" w:color="auto"/>
            <w:left w:val="none" w:sz="0" w:space="0" w:color="auto"/>
            <w:bottom w:val="none" w:sz="0" w:space="0" w:color="auto"/>
            <w:right w:val="none" w:sz="0" w:space="0" w:color="auto"/>
          </w:divBdr>
        </w:div>
      </w:divsChild>
    </w:div>
    <w:div w:id="1586456799">
      <w:bodyDiv w:val="1"/>
      <w:marLeft w:val="0"/>
      <w:marRight w:val="0"/>
      <w:marTop w:val="0"/>
      <w:marBottom w:val="0"/>
      <w:divBdr>
        <w:top w:val="none" w:sz="0" w:space="0" w:color="auto"/>
        <w:left w:val="none" w:sz="0" w:space="0" w:color="auto"/>
        <w:bottom w:val="none" w:sz="0" w:space="0" w:color="auto"/>
        <w:right w:val="none" w:sz="0" w:space="0" w:color="auto"/>
      </w:divBdr>
    </w:div>
    <w:div w:id="1588341236">
      <w:bodyDiv w:val="1"/>
      <w:marLeft w:val="0"/>
      <w:marRight w:val="0"/>
      <w:marTop w:val="0"/>
      <w:marBottom w:val="0"/>
      <w:divBdr>
        <w:top w:val="none" w:sz="0" w:space="0" w:color="auto"/>
        <w:left w:val="none" w:sz="0" w:space="0" w:color="auto"/>
        <w:bottom w:val="none" w:sz="0" w:space="0" w:color="auto"/>
        <w:right w:val="none" w:sz="0" w:space="0" w:color="auto"/>
      </w:divBdr>
    </w:div>
    <w:div w:id="1594581256">
      <w:bodyDiv w:val="1"/>
      <w:marLeft w:val="0"/>
      <w:marRight w:val="0"/>
      <w:marTop w:val="0"/>
      <w:marBottom w:val="0"/>
      <w:divBdr>
        <w:top w:val="none" w:sz="0" w:space="0" w:color="auto"/>
        <w:left w:val="none" w:sz="0" w:space="0" w:color="auto"/>
        <w:bottom w:val="none" w:sz="0" w:space="0" w:color="auto"/>
        <w:right w:val="none" w:sz="0" w:space="0" w:color="auto"/>
      </w:divBdr>
    </w:div>
    <w:div w:id="1621187285">
      <w:bodyDiv w:val="1"/>
      <w:marLeft w:val="0"/>
      <w:marRight w:val="0"/>
      <w:marTop w:val="0"/>
      <w:marBottom w:val="0"/>
      <w:divBdr>
        <w:top w:val="none" w:sz="0" w:space="0" w:color="auto"/>
        <w:left w:val="none" w:sz="0" w:space="0" w:color="auto"/>
        <w:bottom w:val="none" w:sz="0" w:space="0" w:color="auto"/>
        <w:right w:val="none" w:sz="0" w:space="0" w:color="auto"/>
      </w:divBdr>
    </w:div>
    <w:div w:id="1628971027">
      <w:bodyDiv w:val="1"/>
      <w:marLeft w:val="0"/>
      <w:marRight w:val="0"/>
      <w:marTop w:val="0"/>
      <w:marBottom w:val="0"/>
      <w:divBdr>
        <w:top w:val="none" w:sz="0" w:space="0" w:color="auto"/>
        <w:left w:val="none" w:sz="0" w:space="0" w:color="auto"/>
        <w:bottom w:val="none" w:sz="0" w:space="0" w:color="auto"/>
        <w:right w:val="none" w:sz="0" w:space="0" w:color="auto"/>
      </w:divBdr>
    </w:div>
    <w:div w:id="1630823459">
      <w:bodyDiv w:val="1"/>
      <w:marLeft w:val="0"/>
      <w:marRight w:val="0"/>
      <w:marTop w:val="0"/>
      <w:marBottom w:val="0"/>
      <w:divBdr>
        <w:top w:val="none" w:sz="0" w:space="0" w:color="auto"/>
        <w:left w:val="none" w:sz="0" w:space="0" w:color="auto"/>
        <w:bottom w:val="none" w:sz="0" w:space="0" w:color="auto"/>
        <w:right w:val="none" w:sz="0" w:space="0" w:color="auto"/>
      </w:divBdr>
    </w:div>
    <w:div w:id="1640063827">
      <w:bodyDiv w:val="1"/>
      <w:marLeft w:val="0"/>
      <w:marRight w:val="0"/>
      <w:marTop w:val="0"/>
      <w:marBottom w:val="0"/>
      <w:divBdr>
        <w:top w:val="none" w:sz="0" w:space="0" w:color="auto"/>
        <w:left w:val="none" w:sz="0" w:space="0" w:color="auto"/>
        <w:bottom w:val="none" w:sz="0" w:space="0" w:color="auto"/>
        <w:right w:val="none" w:sz="0" w:space="0" w:color="auto"/>
      </w:divBdr>
    </w:div>
    <w:div w:id="1647587368">
      <w:bodyDiv w:val="1"/>
      <w:marLeft w:val="0"/>
      <w:marRight w:val="0"/>
      <w:marTop w:val="0"/>
      <w:marBottom w:val="0"/>
      <w:divBdr>
        <w:top w:val="none" w:sz="0" w:space="0" w:color="auto"/>
        <w:left w:val="none" w:sz="0" w:space="0" w:color="auto"/>
        <w:bottom w:val="none" w:sz="0" w:space="0" w:color="auto"/>
        <w:right w:val="none" w:sz="0" w:space="0" w:color="auto"/>
      </w:divBdr>
    </w:div>
    <w:div w:id="1657997757">
      <w:bodyDiv w:val="1"/>
      <w:marLeft w:val="0"/>
      <w:marRight w:val="0"/>
      <w:marTop w:val="0"/>
      <w:marBottom w:val="0"/>
      <w:divBdr>
        <w:top w:val="none" w:sz="0" w:space="0" w:color="auto"/>
        <w:left w:val="none" w:sz="0" w:space="0" w:color="auto"/>
        <w:bottom w:val="none" w:sz="0" w:space="0" w:color="auto"/>
        <w:right w:val="none" w:sz="0" w:space="0" w:color="auto"/>
      </w:divBdr>
    </w:div>
    <w:div w:id="1665433258">
      <w:bodyDiv w:val="1"/>
      <w:marLeft w:val="0"/>
      <w:marRight w:val="0"/>
      <w:marTop w:val="0"/>
      <w:marBottom w:val="0"/>
      <w:divBdr>
        <w:top w:val="none" w:sz="0" w:space="0" w:color="auto"/>
        <w:left w:val="none" w:sz="0" w:space="0" w:color="auto"/>
        <w:bottom w:val="none" w:sz="0" w:space="0" w:color="auto"/>
        <w:right w:val="none" w:sz="0" w:space="0" w:color="auto"/>
      </w:divBdr>
    </w:div>
    <w:div w:id="1679310034">
      <w:bodyDiv w:val="1"/>
      <w:marLeft w:val="0"/>
      <w:marRight w:val="0"/>
      <w:marTop w:val="0"/>
      <w:marBottom w:val="0"/>
      <w:divBdr>
        <w:top w:val="none" w:sz="0" w:space="0" w:color="auto"/>
        <w:left w:val="none" w:sz="0" w:space="0" w:color="auto"/>
        <w:bottom w:val="none" w:sz="0" w:space="0" w:color="auto"/>
        <w:right w:val="none" w:sz="0" w:space="0" w:color="auto"/>
      </w:divBdr>
    </w:div>
    <w:div w:id="1679581840">
      <w:bodyDiv w:val="1"/>
      <w:marLeft w:val="0"/>
      <w:marRight w:val="0"/>
      <w:marTop w:val="0"/>
      <w:marBottom w:val="0"/>
      <w:divBdr>
        <w:top w:val="none" w:sz="0" w:space="0" w:color="auto"/>
        <w:left w:val="none" w:sz="0" w:space="0" w:color="auto"/>
        <w:bottom w:val="none" w:sz="0" w:space="0" w:color="auto"/>
        <w:right w:val="none" w:sz="0" w:space="0" w:color="auto"/>
      </w:divBdr>
    </w:div>
    <w:div w:id="1702240944">
      <w:bodyDiv w:val="1"/>
      <w:marLeft w:val="0"/>
      <w:marRight w:val="0"/>
      <w:marTop w:val="0"/>
      <w:marBottom w:val="0"/>
      <w:divBdr>
        <w:top w:val="none" w:sz="0" w:space="0" w:color="auto"/>
        <w:left w:val="none" w:sz="0" w:space="0" w:color="auto"/>
        <w:bottom w:val="none" w:sz="0" w:space="0" w:color="auto"/>
        <w:right w:val="none" w:sz="0" w:space="0" w:color="auto"/>
      </w:divBdr>
    </w:div>
    <w:div w:id="1708876164">
      <w:bodyDiv w:val="1"/>
      <w:marLeft w:val="0"/>
      <w:marRight w:val="0"/>
      <w:marTop w:val="0"/>
      <w:marBottom w:val="0"/>
      <w:divBdr>
        <w:top w:val="none" w:sz="0" w:space="0" w:color="auto"/>
        <w:left w:val="none" w:sz="0" w:space="0" w:color="auto"/>
        <w:bottom w:val="none" w:sz="0" w:space="0" w:color="auto"/>
        <w:right w:val="none" w:sz="0" w:space="0" w:color="auto"/>
      </w:divBdr>
    </w:div>
    <w:div w:id="1710957319">
      <w:bodyDiv w:val="1"/>
      <w:marLeft w:val="0"/>
      <w:marRight w:val="0"/>
      <w:marTop w:val="0"/>
      <w:marBottom w:val="0"/>
      <w:divBdr>
        <w:top w:val="none" w:sz="0" w:space="0" w:color="auto"/>
        <w:left w:val="none" w:sz="0" w:space="0" w:color="auto"/>
        <w:bottom w:val="none" w:sz="0" w:space="0" w:color="auto"/>
        <w:right w:val="none" w:sz="0" w:space="0" w:color="auto"/>
      </w:divBdr>
    </w:div>
    <w:div w:id="1716078676">
      <w:bodyDiv w:val="1"/>
      <w:marLeft w:val="0"/>
      <w:marRight w:val="0"/>
      <w:marTop w:val="0"/>
      <w:marBottom w:val="0"/>
      <w:divBdr>
        <w:top w:val="none" w:sz="0" w:space="0" w:color="auto"/>
        <w:left w:val="none" w:sz="0" w:space="0" w:color="auto"/>
        <w:bottom w:val="none" w:sz="0" w:space="0" w:color="auto"/>
        <w:right w:val="none" w:sz="0" w:space="0" w:color="auto"/>
      </w:divBdr>
    </w:div>
    <w:div w:id="1740977981">
      <w:bodyDiv w:val="1"/>
      <w:marLeft w:val="0"/>
      <w:marRight w:val="0"/>
      <w:marTop w:val="0"/>
      <w:marBottom w:val="0"/>
      <w:divBdr>
        <w:top w:val="none" w:sz="0" w:space="0" w:color="auto"/>
        <w:left w:val="none" w:sz="0" w:space="0" w:color="auto"/>
        <w:bottom w:val="none" w:sz="0" w:space="0" w:color="auto"/>
        <w:right w:val="none" w:sz="0" w:space="0" w:color="auto"/>
      </w:divBdr>
    </w:div>
    <w:div w:id="1799494079">
      <w:bodyDiv w:val="1"/>
      <w:marLeft w:val="0"/>
      <w:marRight w:val="0"/>
      <w:marTop w:val="0"/>
      <w:marBottom w:val="0"/>
      <w:divBdr>
        <w:top w:val="none" w:sz="0" w:space="0" w:color="auto"/>
        <w:left w:val="none" w:sz="0" w:space="0" w:color="auto"/>
        <w:bottom w:val="none" w:sz="0" w:space="0" w:color="auto"/>
        <w:right w:val="none" w:sz="0" w:space="0" w:color="auto"/>
      </w:divBdr>
    </w:div>
    <w:div w:id="1813785095">
      <w:bodyDiv w:val="1"/>
      <w:marLeft w:val="0"/>
      <w:marRight w:val="0"/>
      <w:marTop w:val="0"/>
      <w:marBottom w:val="0"/>
      <w:divBdr>
        <w:top w:val="none" w:sz="0" w:space="0" w:color="auto"/>
        <w:left w:val="none" w:sz="0" w:space="0" w:color="auto"/>
        <w:bottom w:val="none" w:sz="0" w:space="0" w:color="auto"/>
        <w:right w:val="none" w:sz="0" w:space="0" w:color="auto"/>
      </w:divBdr>
    </w:div>
    <w:div w:id="1817911933">
      <w:bodyDiv w:val="1"/>
      <w:marLeft w:val="0"/>
      <w:marRight w:val="0"/>
      <w:marTop w:val="0"/>
      <w:marBottom w:val="0"/>
      <w:divBdr>
        <w:top w:val="none" w:sz="0" w:space="0" w:color="auto"/>
        <w:left w:val="none" w:sz="0" w:space="0" w:color="auto"/>
        <w:bottom w:val="none" w:sz="0" w:space="0" w:color="auto"/>
        <w:right w:val="none" w:sz="0" w:space="0" w:color="auto"/>
      </w:divBdr>
    </w:div>
    <w:div w:id="1817990634">
      <w:bodyDiv w:val="1"/>
      <w:marLeft w:val="0"/>
      <w:marRight w:val="0"/>
      <w:marTop w:val="0"/>
      <w:marBottom w:val="0"/>
      <w:divBdr>
        <w:top w:val="none" w:sz="0" w:space="0" w:color="auto"/>
        <w:left w:val="none" w:sz="0" w:space="0" w:color="auto"/>
        <w:bottom w:val="none" w:sz="0" w:space="0" w:color="auto"/>
        <w:right w:val="none" w:sz="0" w:space="0" w:color="auto"/>
      </w:divBdr>
    </w:div>
    <w:div w:id="1818762390">
      <w:bodyDiv w:val="1"/>
      <w:marLeft w:val="0"/>
      <w:marRight w:val="0"/>
      <w:marTop w:val="0"/>
      <w:marBottom w:val="0"/>
      <w:divBdr>
        <w:top w:val="none" w:sz="0" w:space="0" w:color="auto"/>
        <w:left w:val="none" w:sz="0" w:space="0" w:color="auto"/>
        <w:bottom w:val="none" w:sz="0" w:space="0" w:color="auto"/>
        <w:right w:val="none" w:sz="0" w:space="0" w:color="auto"/>
      </w:divBdr>
    </w:div>
    <w:div w:id="1821312392">
      <w:bodyDiv w:val="1"/>
      <w:marLeft w:val="0"/>
      <w:marRight w:val="0"/>
      <w:marTop w:val="0"/>
      <w:marBottom w:val="0"/>
      <w:divBdr>
        <w:top w:val="none" w:sz="0" w:space="0" w:color="auto"/>
        <w:left w:val="none" w:sz="0" w:space="0" w:color="auto"/>
        <w:bottom w:val="none" w:sz="0" w:space="0" w:color="auto"/>
        <w:right w:val="none" w:sz="0" w:space="0" w:color="auto"/>
      </w:divBdr>
    </w:div>
    <w:div w:id="1831944491">
      <w:bodyDiv w:val="1"/>
      <w:marLeft w:val="0"/>
      <w:marRight w:val="0"/>
      <w:marTop w:val="0"/>
      <w:marBottom w:val="0"/>
      <w:divBdr>
        <w:top w:val="none" w:sz="0" w:space="0" w:color="auto"/>
        <w:left w:val="none" w:sz="0" w:space="0" w:color="auto"/>
        <w:bottom w:val="none" w:sz="0" w:space="0" w:color="auto"/>
        <w:right w:val="none" w:sz="0" w:space="0" w:color="auto"/>
      </w:divBdr>
    </w:div>
    <w:div w:id="1848328528">
      <w:bodyDiv w:val="1"/>
      <w:marLeft w:val="0"/>
      <w:marRight w:val="0"/>
      <w:marTop w:val="0"/>
      <w:marBottom w:val="0"/>
      <w:divBdr>
        <w:top w:val="none" w:sz="0" w:space="0" w:color="auto"/>
        <w:left w:val="none" w:sz="0" w:space="0" w:color="auto"/>
        <w:bottom w:val="none" w:sz="0" w:space="0" w:color="auto"/>
        <w:right w:val="none" w:sz="0" w:space="0" w:color="auto"/>
      </w:divBdr>
    </w:div>
    <w:div w:id="1876190112">
      <w:bodyDiv w:val="1"/>
      <w:marLeft w:val="0"/>
      <w:marRight w:val="0"/>
      <w:marTop w:val="0"/>
      <w:marBottom w:val="0"/>
      <w:divBdr>
        <w:top w:val="none" w:sz="0" w:space="0" w:color="auto"/>
        <w:left w:val="none" w:sz="0" w:space="0" w:color="auto"/>
        <w:bottom w:val="none" w:sz="0" w:space="0" w:color="auto"/>
        <w:right w:val="none" w:sz="0" w:space="0" w:color="auto"/>
      </w:divBdr>
    </w:div>
    <w:div w:id="1885097736">
      <w:bodyDiv w:val="1"/>
      <w:marLeft w:val="0"/>
      <w:marRight w:val="0"/>
      <w:marTop w:val="0"/>
      <w:marBottom w:val="0"/>
      <w:divBdr>
        <w:top w:val="none" w:sz="0" w:space="0" w:color="auto"/>
        <w:left w:val="none" w:sz="0" w:space="0" w:color="auto"/>
        <w:bottom w:val="none" w:sz="0" w:space="0" w:color="auto"/>
        <w:right w:val="none" w:sz="0" w:space="0" w:color="auto"/>
      </w:divBdr>
    </w:div>
    <w:div w:id="1900093496">
      <w:bodyDiv w:val="1"/>
      <w:marLeft w:val="0"/>
      <w:marRight w:val="0"/>
      <w:marTop w:val="0"/>
      <w:marBottom w:val="0"/>
      <w:divBdr>
        <w:top w:val="none" w:sz="0" w:space="0" w:color="auto"/>
        <w:left w:val="none" w:sz="0" w:space="0" w:color="auto"/>
        <w:bottom w:val="none" w:sz="0" w:space="0" w:color="auto"/>
        <w:right w:val="none" w:sz="0" w:space="0" w:color="auto"/>
      </w:divBdr>
    </w:div>
    <w:div w:id="1902862113">
      <w:bodyDiv w:val="1"/>
      <w:marLeft w:val="0"/>
      <w:marRight w:val="0"/>
      <w:marTop w:val="0"/>
      <w:marBottom w:val="0"/>
      <w:divBdr>
        <w:top w:val="none" w:sz="0" w:space="0" w:color="auto"/>
        <w:left w:val="none" w:sz="0" w:space="0" w:color="auto"/>
        <w:bottom w:val="none" w:sz="0" w:space="0" w:color="auto"/>
        <w:right w:val="none" w:sz="0" w:space="0" w:color="auto"/>
      </w:divBdr>
    </w:div>
    <w:div w:id="1906796180">
      <w:bodyDiv w:val="1"/>
      <w:marLeft w:val="0"/>
      <w:marRight w:val="0"/>
      <w:marTop w:val="0"/>
      <w:marBottom w:val="0"/>
      <w:divBdr>
        <w:top w:val="none" w:sz="0" w:space="0" w:color="auto"/>
        <w:left w:val="none" w:sz="0" w:space="0" w:color="auto"/>
        <w:bottom w:val="none" w:sz="0" w:space="0" w:color="auto"/>
        <w:right w:val="none" w:sz="0" w:space="0" w:color="auto"/>
      </w:divBdr>
    </w:div>
    <w:div w:id="1907061552">
      <w:bodyDiv w:val="1"/>
      <w:marLeft w:val="0"/>
      <w:marRight w:val="0"/>
      <w:marTop w:val="0"/>
      <w:marBottom w:val="0"/>
      <w:divBdr>
        <w:top w:val="none" w:sz="0" w:space="0" w:color="auto"/>
        <w:left w:val="none" w:sz="0" w:space="0" w:color="auto"/>
        <w:bottom w:val="none" w:sz="0" w:space="0" w:color="auto"/>
        <w:right w:val="none" w:sz="0" w:space="0" w:color="auto"/>
      </w:divBdr>
    </w:div>
    <w:div w:id="1934779860">
      <w:bodyDiv w:val="1"/>
      <w:marLeft w:val="0"/>
      <w:marRight w:val="0"/>
      <w:marTop w:val="0"/>
      <w:marBottom w:val="0"/>
      <w:divBdr>
        <w:top w:val="none" w:sz="0" w:space="0" w:color="auto"/>
        <w:left w:val="none" w:sz="0" w:space="0" w:color="auto"/>
        <w:bottom w:val="none" w:sz="0" w:space="0" w:color="auto"/>
        <w:right w:val="none" w:sz="0" w:space="0" w:color="auto"/>
      </w:divBdr>
    </w:div>
    <w:div w:id="1963269523">
      <w:bodyDiv w:val="1"/>
      <w:marLeft w:val="0"/>
      <w:marRight w:val="0"/>
      <w:marTop w:val="0"/>
      <w:marBottom w:val="0"/>
      <w:divBdr>
        <w:top w:val="none" w:sz="0" w:space="0" w:color="auto"/>
        <w:left w:val="none" w:sz="0" w:space="0" w:color="auto"/>
        <w:bottom w:val="none" w:sz="0" w:space="0" w:color="auto"/>
        <w:right w:val="none" w:sz="0" w:space="0" w:color="auto"/>
      </w:divBdr>
    </w:div>
    <w:div w:id="1968244280">
      <w:bodyDiv w:val="1"/>
      <w:marLeft w:val="0"/>
      <w:marRight w:val="0"/>
      <w:marTop w:val="0"/>
      <w:marBottom w:val="0"/>
      <w:divBdr>
        <w:top w:val="none" w:sz="0" w:space="0" w:color="auto"/>
        <w:left w:val="none" w:sz="0" w:space="0" w:color="auto"/>
        <w:bottom w:val="none" w:sz="0" w:space="0" w:color="auto"/>
        <w:right w:val="none" w:sz="0" w:space="0" w:color="auto"/>
      </w:divBdr>
    </w:div>
    <w:div w:id="1978951511">
      <w:bodyDiv w:val="1"/>
      <w:marLeft w:val="0"/>
      <w:marRight w:val="0"/>
      <w:marTop w:val="0"/>
      <w:marBottom w:val="0"/>
      <w:divBdr>
        <w:top w:val="none" w:sz="0" w:space="0" w:color="auto"/>
        <w:left w:val="none" w:sz="0" w:space="0" w:color="auto"/>
        <w:bottom w:val="none" w:sz="0" w:space="0" w:color="auto"/>
        <w:right w:val="none" w:sz="0" w:space="0" w:color="auto"/>
      </w:divBdr>
    </w:div>
    <w:div w:id="1990792556">
      <w:bodyDiv w:val="1"/>
      <w:marLeft w:val="0"/>
      <w:marRight w:val="0"/>
      <w:marTop w:val="0"/>
      <w:marBottom w:val="0"/>
      <w:divBdr>
        <w:top w:val="none" w:sz="0" w:space="0" w:color="auto"/>
        <w:left w:val="none" w:sz="0" w:space="0" w:color="auto"/>
        <w:bottom w:val="none" w:sz="0" w:space="0" w:color="auto"/>
        <w:right w:val="none" w:sz="0" w:space="0" w:color="auto"/>
      </w:divBdr>
    </w:div>
    <w:div w:id="2004506368">
      <w:bodyDiv w:val="1"/>
      <w:marLeft w:val="0"/>
      <w:marRight w:val="0"/>
      <w:marTop w:val="0"/>
      <w:marBottom w:val="0"/>
      <w:divBdr>
        <w:top w:val="none" w:sz="0" w:space="0" w:color="auto"/>
        <w:left w:val="none" w:sz="0" w:space="0" w:color="auto"/>
        <w:bottom w:val="none" w:sz="0" w:space="0" w:color="auto"/>
        <w:right w:val="none" w:sz="0" w:space="0" w:color="auto"/>
      </w:divBdr>
    </w:div>
    <w:div w:id="2016224357">
      <w:bodyDiv w:val="1"/>
      <w:marLeft w:val="0"/>
      <w:marRight w:val="0"/>
      <w:marTop w:val="0"/>
      <w:marBottom w:val="0"/>
      <w:divBdr>
        <w:top w:val="none" w:sz="0" w:space="0" w:color="auto"/>
        <w:left w:val="none" w:sz="0" w:space="0" w:color="auto"/>
        <w:bottom w:val="none" w:sz="0" w:space="0" w:color="auto"/>
        <w:right w:val="none" w:sz="0" w:space="0" w:color="auto"/>
      </w:divBdr>
    </w:div>
    <w:div w:id="2024161160">
      <w:bodyDiv w:val="1"/>
      <w:marLeft w:val="0"/>
      <w:marRight w:val="0"/>
      <w:marTop w:val="0"/>
      <w:marBottom w:val="0"/>
      <w:divBdr>
        <w:top w:val="none" w:sz="0" w:space="0" w:color="auto"/>
        <w:left w:val="none" w:sz="0" w:space="0" w:color="auto"/>
        <w:bottom w:val="none" w:sz="0" w:space="0" w:color="auto"/>
        <w:right w:val="none" w:sz="0" w:space="0" w:color="auto"/>
      </w:divBdr>
    </w:div>
    <w:div w:id="2041003611">
      <w:bodyDiv w:val="1"/>
      <w:marLeft w:val="0"/>
      <w:marRight w:val="0"/>
      <w:marTop w:val="0"/>
      <w:marBottom w:val="0"/>
      <w:divBdr>
        <w:top w:val="none" w:sz="0" w:space="0" w:color="auto"/>
        <w:left w:val="none" w:sz="0" w:space="0" w:color="auto"/>
        <w:bottom w:val="none" w:sz="0" w:space="0" w:color="auto"/>
        <w:right w:val="none" w:sz="0" w:space="0" w:color="auto"/>
      </w:divBdr>
    </w:div>
    <w:div w:id="2066295859">
      <w:bodyDiv w:val="1"/>
      <w:marLeft w:val="0"/>
      <w:marRight w:val="0"/>
      <w:marTop w:val="0"/>
      <w:marBottom w:val="0"/>
      <w:divBdr>
        <w:top w:val="none" w:sz="0" w:space="0" w:color="auto"/>
        <w:left w:val="none" w:sz="0" w:space="0" w:color="auto"/>
        <w:bottom w:val="none" w:sz="0" w:space="0" w:color="auto"/>
        <w:right w:val="none" w:sz="0" w:space="0" w:color="auto"/>
      </w:divBdr>
    </w:div>
    <w:div w:id="2070952384">
      <w:bodyDiv w:val="1"/>
      <w:marLeft w:val="0"/>
      <w:marRight w:val="0"/>
      <w:marTop w:val="0"/>
      <w:marBottom w:val="0"/>
      <w:divBdr>
        <w:top w:val="none" w:sz="0" w:space="0" w:color="auto"/>
        <w:left w:val="none" w:sz="0" w:space="0" w:color="auto"/>
        <w:bottom w:val="none" w:sz="0" w:space="0" w:color="auto"/>
        <w:right w:val="none" w:sz="0" w:space="0" w:color="auto"/>
      </w:divBdr>
    </w:div>
    <w:div w:id="2088337084">
      <w:bodyDiv w:val="1"/>
      <w:marLeft w:val="0"/>
      <w:marRight w:val="0"/>
      <w:marTop w:val="0"/>
      <w:marBottom w:val="0"/>
      <w:divBdr>
        <w:top w:val="none" w:sz="0" w:space="0" w:color="auto"/>
        <w:left w:val="none" w:sz="0" w:space="0" w:color="auto"/>
        <w:bottom w:val="none" w:sz="0" w:space="0" w:color="auto"/>
        <w:right w:val="none" w:sz="0" w:space="0" w:color="auto"/>
      </w:divBdr>
    </w:div>
    <w:div w:id="2101677722">
      <w:bodyDiv w:val="1"/>
      <w:marLeft w:val="0"/>
      <w:marRight w:val="0"/>
      <w:marTop w:val="0"/>
      <w:marBottom w:val="0"/>
      <w:divBdr>
        <w:top w:val="none" w:sz="0" w:space="0" w:color="auto"/>
        <w:left w:val="none" w:sz="0" w:space="0" w:color="auto"/>
        <w:bottom w:val="none" w:sz="0" w:space="0" w:color="auto"/>
        <w:right w:val="none" w:sz="0" w:space="0" w:color="auto"/>
      </w:divBdr>
    </w:div>
    <w:div w:id="2118526345">
      <w:bodyDiv w:val="1"/>
      <w:marLeft w:val="0"/>
      <w:marRight w:val="0"/>
      <w:marTop w:val="0"/>
      <w:marBottom w:val="0"/>
      <w:divBdr>
        <w:top w:val="none" w:sz="0" w:space="0" w:color="auto"/>
        <w:left w:val="none" w:sz="0" w:space="0" w:color="auto"/>
        <w:bottom w:val="none" w:sz="0" w:space="0" w:color="auto"/>
        <w:right w:val="none" w:sz="0" w:space="0" w:color="auto"/>
      </w:divBdr>
    </w:div>
    <w:div w:id="21263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outhlake.ca/" TargetMode="External"/><Relationship Id="rId12" Type="http://schemas.openxmlformats.org/officeDocument/2006/relationships/package" Target="embeddings/Microsoft_Word_Document1.docx"/><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mailto:sparsons@southlakeregional.org"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Ash.Aylwin@MackenzieHealth.ca" TargetMode="External"/><Relationship Id="rId4" Type="http://schemas.openxmlformats.org/officeDocument/2006/relationships/settings" Target="settings.xml"/><Relationship Id="rId9" Type="http://schemas.openxmlformats.org/officeDocument/2006/relationships/image" Target="cid:image001.jpg@01D63A79.2FA562B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876B7-0A54-4433-96F5-7B6CE8133EE2}"/>
</file>

<file path=customXml/itemProps2.xml><?xml version="1.0" encoding="utf-8"?>
<ds:datastoreItem xmlns:ds="http://schemas.openxmlformats.org/officeDocument/2006/customXml" ds:itemID="{7EAAE08A-4EF7-47BD-A768-7E32FFCBE7F3}"/>
</file>

<file path=customXml/itemProps3.xml><?xml version="1.0" encoding="utf-8"?>
<ds:datastoreItem xmlns:ds="http://schemas.openxmlformats.org/officeDocument/2006/customXml" ds:itemID="{89520A07-43D2-40D7-94D6-B09775A6333D}"/>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Pat Clifford</dc:creator>
  <cp:lastModifiedBy>Murphy, Susan</cp:lastModifiedBy>
  <cp:revision>2</cp:revision>
  <dcterms:created xsi:type="dcterms:W3CDTF">2020-06-30T13:59:00Z</dcterms:created>
  <dcterms:modified xsi:type="dcterms:W3CDTF">2020-06-30T13:59:00Z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