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9F" w:rsidRPr="00FE175A" w:rsidRDefault="00246D11" w:rsidP="00246D11">
      <w:pPr>
        <w:jc w:val="center"/>
        <w:rPr>
          <w:b/>
          <w:sz w:val="28"/>
          <w:szCs w:val="28"/>
          <w:u w:val="single"/>
        </w:rPr>
      </w:pPr>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w:t>
      </w:r>
      <w:r w:rsidR="00CE13FB" w:rsidRPr="00FE175A">
        <w:rPr>
          <w:b/>
          <w:sz w:val="28"/>
          <w:szCs w:val="28"/>
          <w:u w:val="single"/>
        </w:rPr>
        <w:t>Query</w:t>
      </w:r>
      <w:r w:rsidRPr="00FE175A">
        <w:rPr>
          <w:b/>
          <w:sz w:val="28"/>
          <w:szCs w:val="28"/>
          <w:u w:val="single"/>
        </w:rPr>
        <w:t xml:space="preserve"> </w:t>
      </w:r>
      <w:r w:rsidR="00CE13FB" w:rsidRPr="00FE175A">
        <w:rPr>
          <w:b/>
          <w:sz w:val="28"/>
          <w:szCs w:val="28"/>
          <w:u w:val="single"/>
        </w:rPr>
        <w:t>Summary</w:t>
      </w:r>
      <w:r w:rsidRPr="00FE175A">
        <w:rPr>
          <w:b/>
          <w:sz w:val="28"/>
          <w:szCs w:val="28"/>
          <w:u w:val="single"/>
        </w:rPr>
        <w:t xml:space="preserve"> Template</w:t>
      </w:r>
      <w:r w:rsidR="00E9651E" w:rsidRPr="00FE175A">
        <w:rPr>
          <w:b/>
          <w:sz w:val="28"/>
          <w:szCs w:val="28"/>
          <w:u w:val="single"/>
        </w:rPr>
        <w:t xml:space="preserve"> </w:t>
      </w:r>
    </w:p>
    <w:p w:rsidR="00246D11" w:rsidRDefault="00246D11" w:rsidP="00246D11">
      <w:pPr>
        <w:jc w:val="center"/>
        <w:rPr>
          <w:sz w:val="28"/>
          <w:szCs w:val="28"/>
        </w:rPr>
      </w:pPr>
    </w:p>
    <w:p w:rsidR="00246D11" w:rsidRDefault="00246D11" w:rsidP="00246D11">
      <w:pPr>
        <w:rPr>
          <w:sz w:val="24"/>
          <w:szCs w:val="24"/>
        </w:rPr>
      </w:pPr>
    </w:p>
    <w:p w:rsidR="00D36E6B" w:rsidRDefault="00D36E6B"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pPr>
      <w:r>
        <w:t xml:space="preserve">Last Name             First Name                        Institution Info                            </w:t>
      </w:r>
      <w:r w:rsidR="00866EBF">
        <w:t xml:space="preserve">                   </w:t>
      </w:r>
      <w:r>
        <w:t xml:space="preserve">  email</w:t>
      </w:r>
    </w:p>
    <w:p w:rsidR="003C6DFF" w:rsidRDefault="003C6DFF"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pPr>
      <w:r>
        <w:t>Kowalczyk</w:t>
      </w:r>
      <w:r>
        <w:tab/>
        <w:t>Elizabeth</w:t>
      </w:r>
      <w:r>
        <w:tab/>
        <w:t xml:space="preserve">Michael </w:t>
      </w:r>
      <w:proofErr w:type="spellStart"/>
      <w:r>
        <w:t>Garron</w:t>
      </w:r>
      <w:proofErr w:type="spellEnd"/>
      <w:r>
        <w:t xml:space="preserve"> Hospital</w:t>
      </w:r>
      <w:r>
        <w:tab/>
      </w:r>
      <w:r>
        <w:tab/>
        <w:t>Elizabeth.Kowalczyk@tehn.ca</w:t>
      </w:r>
    </w:p>
    <w:p w:rsidR="00E9651E" w:rsidRDefault="00E9651E" w:rsidP="00246D11">
      <w:pPr>
        <w:rPr>
          <w:sz w:val="24"/>
          <w:szCs w:val="24"/>
        </w:rPr>
      </w:pPr>
      <w:r>
        <w:rPr>
          <w:sz w:val="24"/>
          <w:szCs w:val="24"/>
        </w:rPr>
        <w:t>Contact</w:t>
      </w:r>
      <w:r w:rsidR="004B34CB">
        <w:rPr>
          <w:sz w:val="24"/>
          <w:szCs w:val="24"/>
        </w:rPr>
        <w:t xml:space="preserve"> for further information</w:t>
      </w:r>
      <w:r>
        <w:rPr>
          <w:sz w:val="24"/>
          <w:szCs w:val="24"/>
        </w:rPr>
        <w:t>:</w:t>
      </w:r>
    </w:p>
    <w:p w:rsidR="00E9651E" w:rsidRPr="008A4E86" w:rsidRDefault="00E9651E" w:rsidP="00246D11">
      <w:pPr>
        <w:rPr>
          <w:sz w:val="24"/>
          <w:szCs w:val="24"/>
        </w:rPr>
      </w:pPr>
    </w:p>
    <w:p w:rsidR="00662F5E" w:rsidRDefault="00662F5E" w:rsidP="00246D11">
      <w:pPr>
        <w:rPr>
          <w:sz w:val="28"/>
          <w:szCs w:val="28"/>
        </w:rPr>
      </w:pPr>
    </w:p>
    <w:p w:rsidR="00F80386" w:rsidRPr="00F80386" w:rsidRDefault="00F80386" w:rsidP="00246D11">
      <w:pPr>
        <w:rPr>
          <w:sz w:val="24"/>
          <w:szCs w:val="24"/>
        </w:rPr>
      </w:pPr>
      <w:r w:rsidRPr="00F80386">
        <w:rPr>
          <w:sz w:val="24"/>
          <w:szCs w:val="24"/>
        </w:rPr>
        <w:t>Date</w:t>
      </w:r>
      <w:r w:rsidR="007B71BA">
        <w:rPr>
          <w:sz w:val="24"/>
          <w:szCs w:val="24"/>
        </w:rPr>
        <w:t xml:space="preserve"> of Summary</w:t>
      </w:r>
      <w:r w:rsidRPr="00F80386">
        <w:rPr>
          <w:sz w:val="24"/>
          <w:szCs w:val="24"/>
        </w:rPr>
        <w:t>:</w:t>
      </w:r>
    </w:p>
    <w:p w:rsidR="00246D11" w:rsidRDefault="00246D11" w:rsidP="00246D11">
      <w:pPr>
        <w:rPr>
          <w:sz w:val="28"/>
          <w:szCs w:val="28"/>
        </w:rPr>
      </w:pPr>
    </w:p>
    <w:p w:rsidR="003C6DFF" w:rsidRDefault="00F6366A" w:rsidP="003C6DFF">
      <w:pPr>
        <w:pStyle w:val="ListParagraph"/>
        <w:ind w:hanging="360"/>
        <w:rPr>
          <w:b/>
          <w:bCs/>
          <w:i/>
          <w:iCs/>
          <w:color w:val="000000"/>
        </w:rPr>
      </w:pPr>
      <w:r w:rsidRPr="00F6366A">
        <w:rPr>
          <w:rFonts w:asciiTheme="minorHAnsi" w:hAnsiTheme="minorHAnsi"/>
          <w:color w:val="363636"/>
        </w:rPr>
        <w:t xml:space="preserve">1.      </w:t>
      </w:r>
      <w:r w:rsidR="003C6DFF">
        <w:rPr>
          <w:b/>
          <w:bCs/>
          <w:i/>
          <w:iCs/>
          <w:color w:val="000000"/>
        </w:rPr>
        <w:t xml:space="preserve">Does your hospital have RPNs monitor telemetry patients? </w:t>
      </w:r>
    </w:p>
    <w:p w:rsidR="003C6DFF" w:rsidRDefault="003C6DFF" w:rsidP="003C6DFF">
      <w:pPr>
        <w:rPr>
          <w:b/>
          <w:bCs/>
          <w:i/>
          <w:iCs/>
          <w:color w:val="000000"/>
        </w:rPr>
      </w:pPr>
    </w:p>
    <w:p w:rsidR="003C6DFF" w:rsidRDefault="003C6DFF" w:rsidP="003C6DFF">
      <w:pPr>
        <w:ind w:left="720" w:firstLine="720"/>
        <w:rPr>
          <w:i/>
          <w:iCs/>
          <w:color w:val="000000"/>
        </w:rPr>
      </w:pPr>
      <w:r>
        <w:rPr>
          <w:i/>
          <w:iCs/>
          <w:color w:val="000000"/>
        </w:rPr>
        <w:t xml:space="preserve">If so, what are the educational training requirements/expectations for the nurses? </w:t>
      </w:r>
    </w:p>
    <w:p w:rsidR="003C6DFF" w:rsidRDefault="003C6DFF" w:rsidP="003C6DFF">
      <w:pPr>
        <w:ind w:firstLine="720"/>
        <w:rPr>
          <w:i/>
          <w:iCs/>
          <w:color w:val="000000"/>
        </w:rPr>
      </w:pPr>
    </w:p>
    <w:p w:rsidR="00246D11" w:rsidRPr="003C6DFF" w:rsidRDefault="003C6DFF" w:rsidP="003C6DFF">
      <w:pPr>
        <w:ind w:left="720" w:firstLine="720"/>
        <w:rPr>
          <w:i/>
          <w:iCs/>
          <w:color w:val="000000"/>
        </w:rPr>
      </w:pPr>
      <w:r>
        <w:rPr>
          <w:i/>
          <w:iCs/>
          <w:color w:val="000000"/>
        </w:rPr>
        <w:t>Do they differ from the RNs on these units?</w:t>
      </w:r>
    </w:p>
    <w:p w:rsidR="00965356" w:rsidRDefault="00965356" w:rsidP="00662F5E">
      <w:pPr>
        <w:ind w:left="-990"/>
        <w:rPr>
          <w:sz w:val="28"/>
          <w:szCs w:val="28"/>
        </w:rPr>
      </w:pPr>
    </w:p>
    <w:p w:rsidR="00965356" w:rsidRDefault="00965356" w:rsidP="00662F5E">
      <w:pPr>
        <w:ind w:left="-990"/>
        <w:rPr>
          <w:sz w:val="28"/>
          <w:szCs w:val="28"/>
        </w:rPr>
      </w:pPr>
    </w:p>
    <w:p w:rsidR="00B31344" w:rsidRDefault="00965356"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
            <w:enabled/>
            <w:calcOnExit w:val="0"/>
            <w:checkBox>
              <w:sizeAuto/>
              <w:default w:val="0"/>
            </w:checkBox>
          </w:ffData>
        </w:fldChar>
      </w:r>
      <w:bookmarkStart w:id="0" w:name="Check1"/>
      <w:r w:rsidRPr="007A4674">
        <w:rPr>
          <w:sz w:val="22"/>
          <w:szCs w:val="22"/>
        </w:rPr>
        <w:instrText xml:space="preserve"> FORMCHECKBOX </w:instrText>
      </w:r>
      <w:r w:rsidR="007239F9">
        <w:rPr>
          <w:sz w:val="22"/>
          <w:szCs w:val="22"/>
        </w:rPr>
      </w:r>
      <w:r w:rsidR="007239F9">
        <w:rPr>
          <w:sz w:val="22"/>
          <w:szCs w:val="22"/>
        </w:rPr>
        <w:fldChar w:fldCharType="separate"/>
      </w:r>
      <w:r w:rsidRPr="007A4674">
        <w:rPr>
          <w:sz w:val="22"/>
          <w:szCs w:val="22"/>
        </w:rPr>
        <w:fldChar w:fldCharType="end"/>
      </w:r>
      <w:bookmarkEnd w:id="0"/>
      <w:r w:rsidRPr="007A4674">
        <w:rPr>
          <w:sz w:val="22"/>
          <w:szCs w:val="22"/>
        </w:rPr>
        <w:t xml:space="preserve"> Policy</w:t>
      </w:r>
      <w:r w:rsidR="00D36E6B">
        <w:rPr>
          <w:sz w:val="22"/>
          <w:szCs w:val="22"/>
        </w:rPr>
        <w:t>/</w:t>
      </w:r>
      <w:proofErr w:type="gramStart"/>
      <w:r w:rsidR="00D36E6B">
        <w:rPr>
          <w:sz w:val="22"/>
          <w:szCs w:val="22"/>
        </w:rPr>
        <w:t>Procedure</w:t>
      </w:r>
      <w:r w:rsidRPr="007A4674">
        <w:rPr>
          <w:sz w:val="22"/>
          <w:szCs w:val="22"/>
        </w:rPr>
        <w:t xml:space="preserve">  </w:t>
      </w:r>
      <w:r w:rsidR="00F6366A">
        <w:rPr>
          <w:sz w:val="22"/>
          <w:szCs w:val="22"/>
        </w:rPr>
        <w:t>X</w:t>
      </w:r>
      <w:proofErr w:type="gramEnd"/>
      <w:r w:rsidR="00F6366A">
        <w:rPr>
          <w:sz w:val="22"/>
          <w:szCs w:val="22"/>
        </w:rPr>
        <w:t xml:space="preserve"> </w:t>
      </w:r>
      <w:r w:rsidR="003F1796" w:rsidRPr="007A4674">
        <w:rPr>
          <w:sz w:val="22"/>
          <w:szCs w:val="22"/>
        </w:rPr>
        <w:t>Practice</w:t>
      </w:r>
      <w:r w:rsidR="00DC3F0F" w:rsidRPr="007A4674">
        <w:rPr>
          <w:sz w:val="22"/>
          <w:szCs w:val="22"/>
        </w:rPr>
        <w:t xml:space="preserve"> </w:t>
      </w:r>
      <w:r w:rsidR="003F1796" w:rsidRPr="007A4674">
        <w:rPr>
          <w:sz w:val="22"/>
          <w:szCs w:val="22"/>
        </w:rPr>
        <w:t xml:space="preserve">  </w:t>
      </w:r>
      <w:r w:rsidR="0062564B">
        <w:rPr>
          <w:sz w:val="22"/>
          <w:szCs w:val="22"/>
        </w:rPr>
        <w:t xml:space="preserve">X </w:t>
      </w:r>
      <w:r w:rsidR="003F1796" w:rsidRPr="007A4674">
        <w:rPr>
          <w:sz w:val="22"/>
          <w:szCs w:val="22"/>
        </w:rPr>
        <w:t xml:space="preserve">Program Info  </w:t>
      </w:r>
      <w:r w:rsidR="00DC3F0F" w:rsidRPr="007A4674">
        <w:rPr>
          <w:sz w:val="22"/>
          <w:szCs w:val="22"/>
        </w:rPr>
        <w:fldChar w:fldCharType="begin">
          <w:ffData>
            <w:name w:val="Check5"/>
            <w:enabled/>
            <w:calcOnExit w:val="0"/>
            <w:checkBox>
              <w:sizeAuto/>
              <w:default w:val="0"/>
            </w:checkBox>
          </w:ffData>
        </w:fldChar>
      </w:r>
      <w:bookmarkStart w:id="1" w:name="Check5"/>
      <w:r w:rsidR="00DC3F0F" w:rsidRPr="007A4674">
        <w:rPr>
          <w:sz w:val="22"/>
          <w:szCs w:val="22"/>
        </w:rPr>
        <w:instrText xml:space="preserve"> FORMCHECKBOX </w:instrText>
      </w:r>
      <w:r w:rsidR="007239F9">
        <w:rPr>
          <w:sz w:val="22"/>
          <w:szCs w:val="22"/>
        </w:rPr>
      </w:r>
      <w:r w:rsidR="007239F9">
        <w:rPr>
          <w:sz w:val="22"/>
          <w:szCs w:val="22"/>
        </w:rPr>
        <w:fldChar w:fldCharType="separate"/>
      </w:r>
      <w:r w:rsidR="00DC3F0F" w:rsidRPr="007A4674">
        <w:rPr>
          <w:sz w:val="22"/>
          <w:szCs w:val="22"/>
        </w:rPr>
        <w:fldChar w:fldCharType="end"/>
      </w:r>
      <w:bookmarkEnd w:id="1"/>
      <w:r w:rsidR="00DC3F0F" w:rsidRPr="007A4674">
        <w:rPr>
          <w:sz w:val="22"/>
          <w:szCs w:val="22"/>
        </w:rPr>
        <w:t xml:space="preserve"> Committee Structure info </w:t>
      </w:r>
      <w:r w:rsidR="007B71BA">
        <w:rPr>
          <w:sz w:val="22"/>
          <w:szCs w:val="22"/>
        </w:rPr>
        <w:t xml:space="preserve"> </w:t>
      </w:r>
      <w:r w:rsidR="007B71BA" w:rsidRPr="007A4674">
        <w:rPr>
          <w:sz w:val="22"/>
          <w:szCs w:val="22"/>
        </w:rPr>
        <w:fldChar w:fldCharType="begin">
          <w:ffData>
            <w:name w:val="Check6"/>
            <w:enabled/>
            <w:calcOnExit w:val="0"/>
            <w:checkBox>
              <w:sizeAuto/>
              <w:default w:val="0"/>
            </w:checkBox>
          </w:ffData>
        </w:fldChar>
      </w:r>
      <w:r w:rsidR="007B71BA" w:rsidRPr="007A4674">
        <w:rPr>
          <w:sz w:val="22"/>
          <w:szCs w:val="22"/>
        </w:rPr>
        <w:instrText xml:space="preserve"> FORMCHECKBOX </w:instrText>
      </w:r>
      <w:r w:rsidR="007239F9">
        <w:rPr>
          <w:sz w:val="22"/>
          <w:szCs w:val="22"/>
        </w:rPr>
      </w:r>
      <w:r w:rsidR="007239F9">
        <w:rPr>
          <w:sz w:val="22"/>
          <w:szCs w:val="22"/>
        </w:rPr>
        <w:fldChar w:fldCharType="separate"/>
      </w:r>
      <w:r w:rsidR="007B71BA" w:rsidRPr="007A4674">
        <w:rPr>
          <w:sz w:val="22"/>
          <w:szCs w:val="22"/>
        </w:rPr>
        <w:fldChar w:fldCharType="end"/>
      </w:r>
      <w:r w:rsidR="007B71BA" w:rsidRPr="007A4674">
        <w:rPr>
          <w:sz w:val="22"/>
          <w:szCs w:val="22"/>
        </w:rPr>
        <w:t xml:space="preserve"> Role</w:t>
      </w:r>
      <w:r w:rsidR="00897185">
        <w:rPr>
          <w:sz w:val="22"/>
          <w:szCs w:val="22"/>
        </w:rPr>
        <w:t xml:space="preserve">  </w:t>
      </w:r>
      <w:r w:rsidR="00897185">
        <w:rPr>
          <w:sz w:val="22"/>
          <w:szCs w:val="22"/>
        </w:rPr>
        <w:fldChar w:fldCharType="begin">
          <w:ffData>
            <w:name w:val="Check15"/>
            <w:enabled/>
            <w:calcOnExit w:val="0"/>
            <w:checkBox>
              <w:sizeAuto/>
              <w:default w:val="0"/>
            </w:checkBox>
          </w:ffData>
        </w:fldChar>
      </w:r>
      <w:bookmarkStart w:id="2" w:name="Check15"/>
      <w:r w:rsidR="00897185">
        <w:rPr>
          <w:sz w:val="22"/>
          <w:szCs w:val="22"/>
        </w:rPr>
        <w:instrText xml:space="preserve"> FORMCHECKBOX </w:instrText>
      </w:r>
      <w:r w:rsidR="007239F9">
        <w:rPr>
          <w:sz w:val="22"/>
          <w:szCs w:val="22"/>
        </w:rPr>
      </w:r>
      <w:r w:rsidR="007239F9">
        <w:rPr>
          <w:sz w:val="22"/>
          <w:szCs w:val="22"/>
        </w:rPr>
        <w:fldChar w:fldCharType="separate"/>
      </w:r>
      <w:r w:rsidR="00897185">
        <w:rPr>
          <w:sz w:val="22"/>
          <w:szCs w:val="22"/>
        </w:rPr>
        <w:fldChar w:fldCharType="end"/>
      </w:r>
      <w:bookmarkEnd w:id="2"/>
      <w:r w:rsidR="00897185">
        <w:rPr>
          <w:sz w:val="22"/>
          <w:szCs w:val="22"/>
        </w:rPr>
        <w:t xml:space="preserve"> Students</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B31344" w:rsidRDefault="00DC3F0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7"/>
            <w:enabled/>
            <w:calcOnExit w:val="0"/>
            <w:checkBox>
              <w:sizeAuto/>
              <w:default w:val="0"/>
            </w:checkBox>
          </w:ffData>
        </w:fldChar>
      </w:r>
      <w:bookmarkStart w:id="3" w:name="Check7"/>
      <w:r w:rsidRPr="007A4674">
        <w:rPr>
          <w:sz w:val="22"/>
          <w:szCs w:val="22"/>
        </w:rPr>
        <w:instrText xml:space="preserve"> FORMCHECKBOX </w:instrText>
      </w:r>
      <w:r w:rsidR="007239F9">
        <w:rPr>
          <w:sz w:val="22"/>
          <w:szCs w:val="22"/>
        </w:rPr>
      </w:r>
      <w:r w:rsidR="007239F9">
        <w:rPr>
          <w:sz w:val="22"/>
          <w:szCs w:val="22"/>
        </w:rPr>
        <w:fldChar w:fldCharType="separate"/>
      </w:r>
      <w:r w:rsidRPr="007A4674">
        <w:rPr>
          <w:sz w:val="22"/>
          <w:szCs w:val="22"/>
        </w:rPr>
        <w:fldChar w:fldCharType="end"/>
      </w:r>
      <w:bookmarkEnd w:id="3"/>
      <w:r w:rsidRPr="007A4674">
        <w:rPr>
          <w:sz w:val="22"/>
          <w:szCs w:val="22"/>
        </w:rPr>
        <w:t xml:space="preserve"> Model/Structure   </w:t>
      </w:r>
      <w:r w:rsidRPr="007A4674">
        <w:rPr>
          <w:sz w:val="22"/>
          <w:szCs w:val="22"/>
        </w:rPr>
        <w:fldChar w:fldCharType="begin">
          <w:ffData>
            <w:name w:val="Check8"/>
            <w:enabled/>
            <w:calcOnExit w:val="0"/>
            <w:checkBox>
              <w:sizeAuto/>
              <w:default w:val="0"/>
            </w:checkBox>
          </w:ffData>
        </w:fldChar>
      </w:r>
      <w:bookmarkStart w:id="4" w:name="Check8"/>
      <w:r w:rsidRPr="007A4674">
        <w:rPr>
          <w:sz w:val="22"/>
          <w:szCs w:val="22"/>
        </w:rPr>
        <w:instrText xml:space="preserve"> FORMCHECKBOX </w:instrText>
      </w:r>
      <w:r w:rsidR="007239F9">
        <w:rPr>
          <w:sz w:val="22"/>
          <w:szCs w:val="22"/>
        </w:rPr>
      </w:r>
      <w:r w:rsidR="007239F9">
        <w:rPr>
          <w:sz w:val="22"/>
          <w:szCs w:val="22"/>
        </w:rPr>
        <w:fldChar w:fldCharType="separate"/>
      </w:r>
      <w:r w:rsidRPr="007A4674">
        <w:rPr>
          <w:sz w:val="22"/>
          <w:szCs w:val="22"/>
        </w:rPr>
        <w:fldChar w:fldCharType="end"/>
      </w:r>
      <w:bookmarkEnd w:id="4"/>
      <w:r w:rsidRPr="007A4674">
        <w:rPr>
          <w:sz w:val="22"/>
          <w:szCs w:val="22"/>
        </w:rPr>
        <w:t xml:space="preserve"> Care Delivery  </w:t>
      </w:r>
      <w:r w:rsidRPr="007A4674">
        <w:rPr>
          <w:sz w:val="22"/>
          <w:szCs w:val="22"/>
        </w:rPr>
        <w:fldChar w:fldCharType="begin">
          <w:ffData>
            <w:name w:val="Check9"/>
            <w:enabled/>
            <w:calcOnExit w:val="0"/>
            <w:checkBox>
              <w:sizeAuto/>
              <w:default w:val="0"/>
            </w:checkBox>
          </w:ffData>
        </w:fldChar>
      </w:r>
      <w:bookmarkStart w:id="5" w:name="Check9"/>
      <w:r w:rsidRPr="007A4674">
        <w:rPr>
          <w:sz w:val="22"/>
          <w:szCs w:val="22"/>
        </w:rPr>
        <w:instrText xml:space="preserve"> FORMCHECKBOX </w:instrText>
      </w:r>
      <w:r w:rsidR="007239F9">
        <w:rPr>
          <w:sz w:val="22"/>
          <w:szCs w:val="22"/>
        </w:rPr>
      </w:r>
      <w:r w:rsidR="007239F9">
        <w:rPr>
          <w:sz w:val="22"/>
          <w:szCs w:val="22"/>
        </w:rPr>
        <w:fldChar w:fldCharType="separate"/>
      </w:r>
      <w:r w:rsidRPr="007A4674">
        <w:rPr>
          <w:sz w:val="22"/>
          <w:szCs w:val="22"/>
        </w:rPr>
        <w:fldChar w:fldCharType="end"/>
      </w:r>
      <w:bookmarkEnd w:id="5"/>
      <w:r w:rsidRPr="007A4674">
        <w:rPr>
          <w:sz w:val="22"/>
          <w:szCs w:val="22"/>
        </w:rPr>
        <w:t xml:space="preserve"> Collaboration  </w:t>
      </w:r>
      <w:r w:rsidR="00897185" w:rsidRPr="007A4674">
        <w:rPr>
          <w:sz w:val="22"/>
          <w:szCs w:val="22"/>
        </w:rPr>
        <w:fldChar w:fldCharType="begin">
          <w:ffData>
            <w:name w:val="Check10"/>
            <w:enabled/>
            <w:calcOnExit w:val="0"/>
            <w:checkBox>
              <w:sizeAuto/>
              <w:default w:val="0"/>
            </w:checkBox>
          </w:ffData>
        </w:fldChar>
      </w:r>
      <w:r w:rsidR="00897185" w:rsidRPr="007A4674">
        <w:rPr>
          <w:sz w:val="22"/>
          <w:szCs w:val="22"/>
        </w:rPr>
        <w:instrText xml:space="preserve"> FORMCHECKBOX </w:instrText>
      </w:r>
      <w:r w:rsidR="007239F9">
        <w:rPr>
          <w:sz w:val="22"/>
          <w:szCs w:val="22"/>
        </w:rPr>
      </w:r>
      <w:r w:rsidR="007239F9">
        <w:rPr>
          <w:sz w:val="22"/>
          <w:szCs w:val="22"/>
        </w:rPr>
        <w:fldChar w:fldCharType="separate"/>
      </w:r>
      <w:r w:rsidR="00897185" w:rsidRPr="007A4674">
        <w:rPr>
          <w:sz w:val="22"/>
          <w:szCs w:val="22"/>
        </w:rPr>
        <w:fldChar w:fldCharType="end"/>
      </w:r>
      <w:r w:rsidR="00897185" w:rsidRPr="007A4674">
        <w:rPr>
          <w:sz w:val="22"/>
          <w:szCs w:val="22"/>
        </w:rPr>
        <w:t xml:space="preserve"> Regulation/Legislation</w:t>
      </w:r>
      <w:r w:rsidR="00897185">
        <w:rPr>
          <w:sz w:val="22"/>
          <w:szCs w:val="22"/>
        </w:rPr>
        <w:t xml:space="preserve">  </w:t>
      </w:r>
      <w:r w:rsidR="00897185" w:rsidRPr="007A4674">
        <w:rPr>
          <w:sz w:val="22"/>
          <w:szCs w:val="22"/>
        </w:rPr>
        <w:fldChar w:fldCharType="begin">
          <w:ffData>
            <w:name w:val="Check11"/>
            <w:enabled/>
            <w:calcOnExit w:val="0"/>
            <w:checkBox>
              <w:sizeAuto/>
              <w:default w:val="0"/>
            </w:checkBox>
          </w:ffData>
        </w:fldChar>
      </w:r>
      <w:r w:rsidR="00897185" w:rsidRPr="007A4674">
        <w:rPr>
          <w:sz w:val="22"/>
          <w:szCs w:val="22"/>
        </w:rPr>
        <w:instrText xml:space="preserve"> FORMCHECKBOX </w:instrText>
      </w:r>
      <w:r w:rsidR="007239F9">
        <w:rPr>
          <w:sz w:val="22"/>
          <w:szCs w:val="22"/>
        </w:rPr>
      </w:r>
      <w:r w:rsidR="007239F9">
        <w:rPr>
          <w:sz w:val="22"/>
          <w:szCs w:val="22"/>
        </w:rPr>
        <w:fldChar w:fldCharType="separate"/>
      </w:r>
      <w:r w:rsidR="00897185" w:rsidRPr="007A4674">
        <w:rPr>
          <w:sz w:val="22"/>
          <w:szCs w:val="22"/>
        </w:rPr>
        <w:fldChar w:fldCharType="end"/>
      </w:r>
      <w:r w:rsidR="00897185" w:rsidRPr="007A4674">
        <w:rPr>
          <w:sz w:val="22"/>
          <w:szCs w:val="22"/>
        </w:rPr>
        <w:t xml:space="preserve"> Pt. Safety</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7A4674" w:rsidRPr="00BB6092" w:rsidRDefault="007A467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2"/>
            <w:enabled/>
            <w:calcOnExit w:val="0"/>
            <w:checkBox>
              <w:sizeAuto/>
              <w:default w:val="0"/>
            </w:checkBox>
          </w:ffData>
        </w:fldChar>
      </w:r>
      <w:bookmarkStart w:id="6" w:name="Check12"/>
      <w:r w:rsidRPr="007A4674">
        <w:rPr>
          <w:sz w:val="22"/>
          <w:szCs w:val="22"/>
        </w:rPr>
        <w:instrText xml:space="preserve"> FORMCHECKBOX </w:instrText>
      </w:r>
      <w:r w:rsidR="007239F9">
        <w:rPr>
          <w:sz w:val="22"/>
          <w:szCs w:val="22"/>
        </w:rPr>
      </w:r>
      <w:r w:rsidR="007239F9">
        <w:rPr>
          <w:sz w:val="22"/>
          <w:szCs w:val="22"/>
        </w:rPr>
        <w:fldChar w:fldCharType="separate"/>
      </w:r>
      <w:r w:rsidRPr="007A4674">
        <w:rPr>
          <w:sz w:val="22"/>
          <w:szCs w:val="22"/>
        </w:rPr>
        <w:fldChar w:fldCharType="end"/>
      </w:r>
      <w:bookmarkEnd w:id="6"/>
      <w:r w:rsidRPr="007A4674">
        <w:rPr>
          <w:sz w:val="22"/>
          <w:szCs w:val="22"/>
        </w:rPr>
        <w:t xml:space="preserve"> Quality/Outcome/Indicator  </w:t>
      </w:r>
      <w:r w:rsidRPr="007A4674">
        <w:rPr>
          <w:sz w:val="22"/>
          <w:szCs w:val="22"/>
        </w:rPr>
        <w:fldChar w:fldCharType="begin">
          <w:ffData>
            <w:name w:val="Check13"/>
            <w:enabled/>
            <w:calcOnExit w:val="0"/>
            <w:checkBox>
              <w:sizeAuto/>
              <w:default w:val="0"/>
            </w:checkBox>
          </w:ffData>
        </w:fldChar>
      </w:r>
      <w:bookmarkStart w:id="7" w:name="Check13"/>
      <w:r w:rsidRPr="007A4674">
        <w:rPr>
          <w:sz w:val="22"/>
          <w:szCs w:val="22"/>
        </w:rPr>
        <w:instrText xml:space="preserve"> FORMCHECKBOX </w:instrText>
      </w:r>
      <w:r w:rsidR="007239F9">
        <w:rPr>
          <w:sz w:val="22"/>
          <w:szCs w:val="22"/>
        </w:rPr>
      </w:r>
      <w:r w:rsidR="007239F9">
        <w:rPr>
          <w:sz w:val="22"/>
          <w:szCs w:val="22"/>
        </w:rPr>
        <w:fldChar w:fldCharType="separate"/>
      </w:r>
      <w:r w:rsidRPr="007A4674">
        <w:rPr>
          <w:sz w:val="22"/>
          <w:szCs w:val="22"/>
        </w:rPr>
        <w:fldChar w:fldCharType="end"/>
      </w:r>
      <w:bookmarkEnd w:id="7"/>
      <w:r w:rsidRPr="007A4674">
        <w:rPr>
          <w:sz w:val="22"/>
          <w:szCs w:val="22"/>
        </w:rPr>
        <w:t xml:space="preserve"> PP Culture/Leadership </w:t>
      </w:r>
      <w:r w:rsidR="00BB6092">
        <w:rPr>
          <w:sz w:val="22"/>
          <w:szCs w:val="22"/>
        </w:rPr>
        <w:t xml:space="preserve"> </w:t>
      </w:r>
      <w:r w:rsidR="00BB6092">
        <w:rPr>
          <w:sz w:val="22"/>
          <w:szCs w:val="22"/>
        </w:rPr>
        <w:fldChar w:fldCharType="begin">
          <w:ffData>
            <w:name w:val="Check14"/>
            <w:enabled/>
            <w:calcOnExit w:val="0"/>
            <w:checkBox>
              <w:sizeAuto/>
              <w:default w:val="0"/>
            </w:checkBox>
          </w:ffData>
        </w:fldChar>
      </w:r>
      <w:bookmarkStart w:id="8" w:name="Check14"/>
      <w:r w:rsidR="00BB6092">
        <w:rPr>
          <w:sz w:val="22"/>
          <w:szCs w:val="22"/>
        </w:rPr>
        <w:instrText xml:space="preserve"> FORMCHECKBOX </w:instrText>
      </w:r>
      <w:r w:rsidR="007239F9">
        <w:rPr>
          <w:sz w:val="22"/>
          <w:szCs w:val="22"/>
        </w:rPr>
      </w:r>
      <w:r w:rsidR="007239F9">
        <w:rPr>
          <w:sz w:val="22"/>
          <w:szCs w:val="22"/>
        </w:rPr>
        <w:fldChar w:fldCharType="separate"/>
      </w:r>
      <w:r w:rsidR="00BB6092">
        <w:rPr>
          <w:sz w:val="22"/>
          <w:szCs w:val="22"/>
        </w:rPr>
        <w:fldChar w:fldCharType="end"/>
      </w:r>
      <w:bookmarkEnd w:id="8"/>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rsidR="00965356" w:rsidRPr="008A4E86" w:rsidRDefault="00965356" w:rsidP="00965356">
      <w:pPr>
        <w:ind w:left="-990" w:firstLine="990"/>
        <w:rPr>
          <w:sz w:val="24"/>
          <w:szCs w:val="24"/>
        </w:rPr>
      </w:pPr>
      <w:r w:rsidRPr="008A4E86">
        <w:rPr>
          <w:sz w:val="24"/>
          <w:szCs w:val="24"/>
        </w:rPr>
        <w:t>Keyword(s)</w:t>
      </w:r>
    </w:p>
    <w:p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rsidR="00C56C4A" w:rsidRDefault="00C846D4" w:rsidP="00965356">
      <w:pPr>
        <w:ind w:left="-990" w:firstLine="990"/>
        <w:rPr>
          <w:sz w:val="24"/>
          <w:szCs w:val="24"/>
        </w:rPr>
      </w:pPr>
      <w:r>
        <w:rPr>
          <w:sz w:val="24"/>
          <w:szCs w:val="24"/>
        </w:rPr>
        <w:t>R</w:t>
      </w:r>
      <w:r w:rsidR="00C56C4A">
        <w:rPr>
          <w:sz w:val="24"/>
          <w:szCs w:val="24"/>
        </w:rPr>
        <w:t xml:space="preserve">equired </w:t>
      </w:r>
    </w:p>
    <w:p w:rsidR="00C56C4A" w:rsidRDefault="00C56C4A" w:rsidP="00965356">
      <w:pPr>
        <w:ind w:left="-990" w:firstLine="990"/>
        <w:rPr>
          <w:sz w:val="24"/>
          <w:szCs w:val="24"/>
        </w:rPr>
      </w:pPr>
      <w:r>
        <w:rPr>
          <w:sz w:val="24"/>
          <w:szCs w:val="24"/>
        </w:rPr>
        <w:t>for website</w:t>
      </w:r>
    </w:p>
    <w:p w:rsidR="00965356" w:rsidRPr="008A4E86" w:rsidRDefault="00C846D4" w:rsidP="00965356">
      <w:pPr>
        <w:ind w:left="-990" w:firstLine="990"/>
        <w:rPr>
          <w:sz w:val="24"/>
          <w:szCs w:val="24"/>
        </w:rPr>
      </w:pPr>
      <w:r>
        <w:rPr>
          <w:sz w:val="24"/>
          <w:szCs w:val="24"/>
        </w:rPr>
        <w:t>archiving</w:t>
      </w:r>
    </w:p>
    <w:p w:rsidR="00B31344" w:rsidRPr="008A4E86" w:rsidRDefault="00B31344" w:rsidP="00965356">
      <w:pPr>
        <w:ind w:left="-990" w:firstLine="990"/>
        <w:rPr>
          <w:sz w:val="24"/>
          <w:szCs w:val="24"/>
        </w:rPr>
      </w:pPr>
    </w:p>
    <w:p w:rsidR="00B31344" w:rsidRDefault="00B31344" w:rsidP="00BF3CAC">
      <w:pPr>
        <w:ind w:left="1260" w:hanging="1260"/>
        <w:rPr>
          <w:sz w:val="24"/>
          <w:szCs w:val="24"/>
        </w:rPr>
      </w:pPr>
      <w:r w:rsidRPr="008A4E86">
        <w:rPr>
          <w:sz w:val="24"/>
          <w:szCs w:val="24"/>
        </w:rPr>
        <w:t>Responses:</w:t>
      </w:r>
      <w:r w:rsidR="00BF3CAC">
        <w:rPr>
          <w:sz w:val="24"/>
          <w:szCs w:val="24"/>
        </w:rPr>
        <w:t xml:space="preserve"> Please cut and paste responses from emails into the table, save and send summary table to PPNO List Serv.  Allow 3   weeks for responses to filter in before sending final version.</w:t>
      </w:r>
    </w:p>
    <w:p w:rsidR="00206167" w:rsidRDefault="00206167" w:rsidP="00BF3CAC">
      <w:pPr>
        <w:ind w:left="1260" w:hanging="1260"/>
        <w:rPr>
          <w:sz w:val="24"/>
          <w:szCs w:val="24"/>
        </w:rPr>
      </w:pPr>
    </w:p>
    <w:p w:rsidR="00206167" w:rsidRDefault="00206167" w:rsidP="00BF3CAC">
      <w:pPr>
        <w:ind w:left="1260" w:hanging="1260"/>
        <w:rPr>
          <w:sz w:val="24"/>
          <w:szCs w:val="24"/>
        </w:rPr>
      </w:pPr>
    </w:p>
    <w:p w:rsidR="00336C4B" w:rsidRPr="008A4E86" w:rsidRDefault="00336C4B" w:rsidP="00BF3CAC">
      <w:pPr>
        <w:ind w:left="1260" w:hanging="1260"/>
        <w:rPr>
          <w:sz w:val="24"/>
          <w:szCs w:val="24"/>
        </w:rPr>
      </w:pPr>
    </w:p>
    <w:tbl>
      <w:tblPr>
        <w:tblW w:w="1325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9"/>
        <w:gridCol w:w="6719"/>
        <w:gridCol w:w="1765"/>
      </w:tblGrid>
      <w:tr w:rsidR="004E50FE" w:rsidRPr="00AB7DD3" w:rsidTr="00915D8F">
        <w:trPr>
          <w:trHeight w:val="904"/>
          <w:tblHeader/>
        </w:trPr>
        <w:tc>
          <w:tcPr>
            <w:tcW w:w="1799" w:type="pct"/>
            <w:tcBorders>
              <w:bottom w:val="single" w:sz="4" w:space="0" w:color="auto"/>
            </w:tcBorders>
            <w:vAlign w:val="center"/>
          </w:tcPr>
          <w:p w:rsidR="00A5236A" w:rsidRPr="00F935BE" w:rsidRDefault="00A5236A" w:rsidP="00AB7DD3">
            <w:pPr>
              <w:jc w:val="center"/>
              <w:rPr>
                <w:rFonts w:asciiTheme="minorHAnsi" w:hAnsiTheme="minorHAnsi" w:cs="Arial"/>
              </w:rPr>
            </w:pPr>
            <w:r w:rsidRPr="00F935BE">
              <w:rPr>
                <w:rFonts w:asciiTheme="minorHAnsi" w:hAnsiTheme="minorHAnsi" w:cs="Arial"/>
              </w:rPr>
              <w:t>Responder Info</w:t>
            </w:r>
          </w:p>
        </w:tc>
        <w:tc>
          <w:tcPr>
            <w:tcW w:w="2535" w:type="pct"/>
            <w:tcBorders>
              <w:bottom w:val="single" w:sz="4" w:space="0" w:color="auto"/>
            </w:tcBorders>
            <w:vAlign w:val="center"/>
          </w:tcPr>
          <w:p w:rsidR="00A5236A" w:rsidRPr="00F935BE" w:rsidRDefault="00D8745B" w:rsidP="00074625">
            <w:pPr>
              <w:pStyle w:val="ListParagraph"/>
              <w:ind w:left="0"/>
              <w:rPr>
                <w:rFonts w:asciiTheme="minorHAnsi" w:hAnsiTheme="minorHAnsi" w:cs="Arial"/>
                <w:sz w:val="20"/>
                <w:szCs w:val="20"/>
              </w:rPr>
            </w:pPr>
            <w:r w:rsidRPr="00F935BE">
              <w:rPr>
                <w:rFonts w:asciiTheme="minorHAnsi" w:hAnsiTheme="minorHAnsi" w:cs="Arial"/>
                <w:sz w:val="20"/>
                <w:szCs w:val="20"/>
              </w:rPr>
              <w:t>Response</w:t>
            </w:r>
          </w:p>
        </w:tc>
        <w:tc>
          <w:tcPr>
            <w:tcW w:w="666" w:type="pct"/>
            <w:tcBorders>
              <w:bottom w:val="single" w:sz="4" w:space="0" w:color="auto"/>
            </w:tcBorders>
            <w:vAlign w:val="center"/>
          </w:tcPr>
          <w:p w:rsidR="00A5236A" w:rsidRPr="00542C53" w:rsidRDefault="00A5236A" w:rsidP="00AB7DD3">
            <w:pPr>
              <w:jc w:val="center"/>
              <w:rPr>
                <w:rFonts w:asciiTheme="minorHAnsi" w:hAnsiTheme="minorHAnsi" w:cs="Arial"/>
                <w:sz w:val="22"/>
                <w:szCs w:val="22"/>
              </w:rPr>
            </w:pPr>
            <w:r w:rsidRPr="00542C53">
              <w:rPr>
                <w:rFonts w:asciiTheme="minorHAnsi" w:hAnsiTheme="minorHAnsi" w:cs="Arial"/>
                <w:sz w:val="22"/>
                <w:szCs w:val="22"/>
              </w:rPr>
              <w:t>Attachment(s)*</w:t>
            </w:r>
          </w:p>
          <w:p w:rsidR="00A5236A" w:rsidRPr="00542C53" w:rsidRDefault="00A5236A" w:rsidP="00AB7DD3">
            <w:pPr>
              <w:jc w:val="both"/>
              <w:rPr>
                <w:rFonts w:asciiTheme="minorHAnsi" w:hAnsiTheme="minorHAnsi" w:cs="Arial"/>
                <w:sz w:val="22"/>
                <w:szCs w:val="22"/>
              </w:rPr>
            </w:pPr>
            <w:r w:rsidRPr="00542C53">
              <w:rPr>
                <w:rFonts w:asciiTheme="minorHAnsi" w:hAnsiTheme="minorHAnsi" w:cs="Arial"/>
                <w:sz w:val="22"/>
                <w:szCs w:val="22"/>
              </w:rPr>
              <w:t xml:space="preserve"> </w:t>
            </w:r>
          </w:p>
        </w:tc>
      </w:tr>
      <w:tr w:rsidR="004E50FE" w:rsidRPr="00664E77" w:rsidTr="00915D8F">
        <w:trPr>
          <w:trHeight w:val="277"/>
        </w:trPr>
        <w:tc>
          <w:tcPr>
            <w:tcW w:w="1799" w:type="pct"/>
          </w:tcPr>
          <w:p w:rsidR="00060D78" w:rsidRDefault="00060D78" w:rsidP="00060D78">
            <w:pPr>
              <w:rPr>
                <w:rFonts w:ascii="Tahoma" w:hAnsi="Tahoma" w:cs="Tahoma"/>
                <w:color w:val="000000"/>
              </w:rPr>
            </w:pPr>
            <w:r>
              <w:rPr>
                <w:rFonts w:ascii="Lucida Calligraphy" w:hAnsi="Lucida Calligraphy"/>
                <w:color w:val="000000"/>
                <w:sz w:val="24"/>
                <w:szCs w:val="24"/>
              </w:rPr>
              <w:t>Sarah Jorgensen</w:t>
            </w:r>
            <w:r>
              <w:rPr>
                <w:rFonts w:ascii="Tahoma" w:hAnsi="Tahoma" w:cs="Tahoma"/>
                <w:color w:val="000000"/>
              </w:rPr>
              <w:t xml:space="preserve"> RN, BA, BScN, MSc</w:t>
            </w:r>
            <w:r>
              <w:rPr>
                <w:rFonts w:ascii="Tahoma" w:hAnsi="Tahoma" w:cs="Tahoma"/>
                <w:color w:val="000000"/>
              </w:rPr>
              <w:br/>
              <w:t>Clinical Educator – Critical Care Unit and Medical Cardiology (C5)</w:t>
            </w:r>
            <w:r>
              <w:rPr>
                <w:rFonts w:ascii="Tahoma" w:hAnsi="Tahoma" w:cs="Tahoma"/>
                <w:i/>
                <w:iCs/>
                <w:color w:val="000000"/>
              </w:rPr>
              <w:br/>
            </w:r>
            <w:r>
              <w:rPr>
                <w:rFonts w:ascii="Tahoma" w:hAnsi="Tahoma" w:cs="Tahoma"/>
                <w:color w:val="000000"/>
              </w:rPr>
              <w:t>Brant Community Healthcare System</w:t>
            </w:r>
            <w:r>
              <w:rPr>
                <w:rFonts w:ascii="Tahoma" w:hAnsi="Tahoma" w:cs="Tahoma"/>
                <w:color w:val="000000"/>
              </w:rPr>
              <w:br/>
              <w:t>200 Terrace Hill Street</w:t>
            </w:r>
            <w:r>
              <w:rPr>
                <w:rFonts w:ascii="Tahoma" w:hAnsi="Tahoma" w:cs="Tahoma"/>
                <w:color w:val="000000"/>
              </w:rPr>
              <w:br/>
              <w:t>Brantford, ON</w:t>
            </w:r>
            <w:r>
              <w:rPr>
                <w:rFonts w:ascii="Tahoma" w:hAnsi="Tahoma" w:cs="Tahoma"/>
                <w:color w:val="000000"/>
              </w:rPr>
              <w:br/>
              <w:t>N3R 1G9</w:t>
            </w:r>
            <w:r>
              <w:rPr>
                <w:rFonts w:ascii="Tahoma" w:hAnsi="Tahoma" w:cs="Tahoma"/>
                <w:color w:val="000000"/>
              </w:rPr>
              <w:br/>
              <w:t>Telephone: (519)751-5544 ext. 4275</w:t>
            </w:r>
            <w:r>
              <w:rPr>
                <w:rFonts w:ascii="Tahoma" w:hAnsi="Tahoma" w:cs="Tahoma"/>
                <w:color w:val="000000"/>
              </w:rPr>
              <w:br/>
            </w:r>
            <w:r>
              <w:rPr>
                <w:rFonts w:ascii="Tahoma" w:hAnsi="Tahoma" w:cs="Tahoma"/>
                <w:color w:val="000000"/>
              </w:rPr>
              <w:lastRenderedPageBreak/>
              <w:t xml:space="preserve">Email: </w:t>
            </w:r>
            <w:hyperlink r:id="rId7" w:history="1">
              <w:r>
                <w:rPr>
                  <w:rStyle w:val="Hyperlink"/>
                  <w:rFonts w:ascii="Tahoma" w:hAnsi="Tahoma" w:cs="Tahoma"/>
                </w:rPr>
                <w:t>sarah.jorgensen@bchsys.org</w:t>
              </w:r>
            </w:hyperlink>
          </w:p>
          <w:p w:rsidR="00B90670" w:rsidRPr="00F935BE" w:rsidRDefault="00B90670" w:rsidP="00C90785">
            <w:pPr>
              <w:rPr>
                <w:rFonts w:asciiTheme="minorHAnsi" w:hAnsiTheme="minorHAnsi"/>
                <w:color w:val="1F497D"/>
              </w:rPr>
            </w:pPr>
          </w:p>
        </w:tc>
        <w:tc>
          <w:tcPr>
            <w:tcW w:w="2535" w:type="pct"/>
          </w:tcPr>
          <w:p w:rsidR="00060D78" w:rsidRDefault="00060D78" w:rsidP="00060D78">
            <w:pPr>
              <w:rPr>
                <w:color w:val="1F497D"/>
              </w:rPr>
            </w:pPr>
            <w:r>
              <w:rPr>
                <w:color w:val="1F497D"/>
              </w:rPr>
              <w:lastRenderedPageBreak/>
              <w:t>We do have RPNs who provide telemetry monitoring on our medical cardiology unit. There is an expectation that all nurses who are monitoring telemetry have a basic arrhythmia course and demonstrated competency with rhythm analysis.</w:t>
            </w:r>
          </w:p>
          <w:p w:rsidR="00B90670" w:rsidRPr="00F935BE" w:rsidRDefault="00B90670" w:rsidP="00C93D87">
            <w:pPr>
              <w:rPr>
                <w:rFonts w:asciiTheme="minorHAnsi" w:hAnsiTheme="minorHAnsi"/>
                <w:lang w:val="en-CA"/>
              </w:rPr>
            </w:pPr>
          </w:p>
        </w:tc>
        <w:tc>
          <w:tcPr>
            <w:tcW w:w="666" w:type="pct"/>
          </w:tcPr>
          <w:p w:rsidR="00B90670" w:rsidRPr="00F6366A" w:rsidRDefault="00B90670" w:rsidP="00965356">
            <w:pPr>
              <w:rPr>
                <w:rFonts w:asciiTheme="minorHAnsi" w:hAnsiTheme="minorHAnsi" w:cs="Arial"/>
                <w:sz w:val="22"/>
                <w:szCs w:val="22"/>
              </w:rPr>
            </w:pPr>
          </w:p>
        </w:tc>
      </w:tr>
      <w:tr w:rsidR="004E50FE" w:rsidRPr="00664E77" w:rsidTr="00915D8F">
        <w:trPr>
          <w:trHeight w:val="277"/>
        </w:trPr>
        <w:tc>
          <w:tcPr>
            <w:tcW w:w="1799" w:type="pct"/>
          </w:tcPr>
          <w:p w:rsidR="003D213C" w:rsidRDefault="003D213C" w:rsidP="003D213C">
            <w:pPr>
              <w:rPr>
                <w:color w:val="1F497D"/>
              </w:rPr>
            </w:pPr>
            <w:r>
              <w:rPr>
                <w:color w:val="1F497D"/>
              </w:rPr>
              <w:lastRenderedPageBreak/>
              <w:t>Sue Bow</w:t>
            </w:r>
          </w:p>
          <w:p w:rsidR="003D213C" w:rsidRDefault="003D213C" w:rsidP="003D213C">
            <w:pPr>
              <w:rPr>
                <w:color w:val="1F497D"/>
              </w:rPr>
            </w:pPr>
            <w:r>
              <w:rPr>
                <w:color w:val="1F497D"/>
              </w:rPr>
              <w:t>Critical Care Educator</w:t>
            </w:r>
          </w:p>
          <w:p w:rsidR="003D213C" w:rsidRDefault="003D213C" w:rsidP="003D213C">
            <w:pPr>
              <w:rPr>
                <w:color w:val="1F497D"/>
              </w:rPr>
            </w:pPr>
            <w:r>
              <w:rPr>
                <w:color w:val="1F497D"/>
              </w:rPr>
              <w:t>Pembroke Regional Hospital</w:t>
            </w:r>
          </w:p>
          <w:p w:rsidR="003D213C" w:rsidRDefault="003D213C" w:rsidP="003D213C">
            <w:pPr>
              <w:rPr>
                <w:color w:val="1F497D"/>
              </w:rPr>
            </w:pPr>
            <w:r>
              <w:rPr>
                <w:color w:val="1F497D"/>
              </w:rPr>
              <w:t>613-732-2811 Ext 6644</w:t>
            </w:r>
          </w:p>
          <w:p w:rsidR="009C7F81" w:rsidRPr="00F935BE" w:rsidRDefault="003D213C" w:rsidP="00483B9E">
            <w:pPr>
              <w:tabs>
                <w:tab w:val="left" w:pos="2535"/>
              </w:tabs>
              <w:rPr>
                <w:rFonts w:asciiTheme="minorHAnsi" w:hAnsiTheme="minorHAnsi" w:cs="Arial"/>
              </w:rPr>
            </w:pPr>
            <w:r w:rsidRPr="003D213C">
              <w:rPr>
                <w:rFonts w:asciiTheme="minorHAnsi" w:hAnsiTheme="minorHAnsi" w:cs="Arial"/>
              </w:rPr>
              <w:t>susan.bow@pemreghos.org</w:t>
            </w:r>
          </w:p>
        </w:tc>
        <w:tc>
          <w:tcPr>
            <w:tcW w:w="2535" w:type="pct"/>
          </w:tcPr>
          <w:p w:rsidR="003D213C" w:rsidRDefault="003D213C" w:rsidP="003D213C">
            <w:pPr>
              <w:rPr>
                <w:color w:val="1F497D"/>
              </w:rPr>
            </w:pPr>
            <w:r>
              <w:rPr>
                <w:color w:val="1F497D"/>
              </w:rPr>
              <w:t>RPNS do not monitor telemetry patients. However, they may be assigned a patient on telemetry. We have RPNs working in a</w:t>
            </w:r>
            <w:proofErr w:type="gramStart"/>
            <w:r>
              <w:rPr>
                <w:color w:val="1F497D"/>
              </w:rPr>
              <w:t>  team</w:t>
            </w:r>
            <w:proofErr w:type="gramEnd"/>
            <w:r>
              <w:rPr>
                <w:color w:val="1F497D"/>
              </w:rPr>
              <w:t xml:space="preserve"> with an RN on our units. The RN would be responsible for the telemetry aspect. </w:t>
            </w:r>
          </w:p>
          <w:p w:rsidR="00C90785" w:rsidRPr="0021353A" w:rsidRDefault="00C90785" w:rsidP="0021353A">
            <w:pPr>
              <w:pStyle w:val="ListParagraph"/>
              <w:rPr>
                <w:rFonts w:asciiTheme="minorHAnsi" w:hAnsiTheme="minorHAnsi"/>
                <w:color w:val="000000"/>
              </w:rPr>
            </w:pPr>
          </w:p>
        </w:tc>
        <w:tc>
          <w:tcPr>
            <w:tcW w:w="666" w:type="pct"/>
          </w:tcPr>
          <w:p w:rsidR="00AF2FE5" w:rsidRPr="00F6366A" w:rsidRDefault="00AF2FE5" w:rsidP="00965356">
            <w:pPr>
              <w:rPr>
                <w:rFonts w:asciiTheme="minorHAnsi" w:hAnsiTheme="minorHAnsi" w:cs="Arial"/>
                <w:sz w:val="22"/>
                <w:szCs w:val="22"/>
              </w:rPr>
            </w:pPr>
          </w:p>
        </w:tc>
      </w:tr>
      <w:tr w:rsidR="004E50FE" w:rsidRPr="00664E77" w:rsidTr="00915D8F">
        <w:trPr>
          <w:trHeight w:val="277"/>
        </w:trPr>
        <w:tc>
          <w:tcPr>
            <w:tcW w:w="1799" w:type="pct"/>
          </w:tcPr>
          <w:p w:rsidR="00B7505B" w:rsidRDefault="00B7505B" w:rsidP="00B7505B">
            <w:pPr>
              <w:ind w:left="425" w:hanging="425"/>
              <w:rPr>
                <w:rFonts w:ascii="Lucida Calligraphy" w:hAnsi="Lucida Calligraphy"/>
                <w:b/>
                <w:bCs/>
                <w:color w:val="1F5678"/>
                <w:sz w:val="32"/>
                <w:szCs w:val="32"/>
              </w:rPr>
            </w:pPr>
            <w:r>
              <w:rPr>
                <w:rFonts w:ascii="Lucida Calligraphy" w:hAnsi="Lucida Calligraphy"/>
                <w:b/>
                <w:bCs/>
                <w:color w:val="1F5678"/>
                <w:sz w:val="32"/>
                <w:szCs w:val="32"/>
              </w:rPr>
              <w:t>Becky</w:t>
            </w:r>
          </w:p>
          <w:p w:rsidR="00B7505B" w:rsidRDefault="00B7505B" w:rsidP="00B7505B">
            <w:pPr>
              <w:ind w:left="425" w:hanging="425"/>
              <w:rPr>
                <w:rFonts w:ascii="Cambria" w:hAnsi="Cambria"/>
                <w:b/>
                <w:bCs/>
                <w:color w:val="1F5678"/>
                <w:sz w:val="28"/>
                <w:szCs w:val="28"/>
              </w:rPr>
            </w:pPr>
          </w:p>
          <w:p w:rsidR="00B7505B" w:rsidRDefault="00B7505B" w:rsidP="00B7505B">
            <w:pPr>
              <w:ind w:left="425" w:hanging="425"/>
              <w:rPr>
                <w:rFonts w:ascii="Calibri" w:hAnsi="Calibri"/>
                <w:color w:val="1F497D"/>
              </w:rPr>
            </w:pPr>
            <w:r>
              <w:rPr>
                <w:b/>
                <w:bCs/>
                <w:color w:val="1F5678"/>
              </w:rPr>
              <w:t xml:space="preserve">Becky </w:t>
            </w:r>
            <w:proofErr w:type="spellStart"/>
            <w:r>
              <w:rPr>
                <w:b/>
                <w:bCs/>
                <w:color w:val="1F5678"/>
              </w:rPr>
              <w:t>Rasenberg</w:t>
            </w:r>
            <w:proofErr w:type="spellEnd"/>
            <w:r>
              <w:rPr>
                <w:b/>
                <w:bCs/>
                <w:color w:val="1F5678"/>
              </w:rPr>
              <w:t>, RN BScN</w:t>
            </w:r>
          </w:p>
          <w:p w:rsidR="00B7505B" w:rsidRDefault="00B7505B" w:rsidP="00B7505B">
            <w:pPr>
              <w:ind w:left="425" w:hanging="425"/>
              <w:rPr>
                <w:b/>
                <w:bCs/>
                <w:color w:val="1F5678"/>
                <w:lang w:val="en-CA"/>
              </w:rPr>
            </w:pPr>
            <w:r>
              <w:rPr>
                <w:b/>
                <w:bCs/>
                <w:color w:val="1F5678"/>
              </w:rPr>
              <w:t>Nurse Educator</w:t>
            </w:r>
          </w:p>
          <w:p w:rsidR="00B7505B" w:rsidRDefault="00B7505B" w:rsidP="00B7505B">
            <w:pPr>
              <w:ind w:left="425" w:hanging="425"/>
              <w:rPr>
                <w:b/>
                <w:bCs/>
                <w:color w:val="1F5678"/>
              </w:rPr>
            </w:pPr>
            <w:r>
              <w:rPr>
                <w:b/>
                <w:bCs/>
                <w:color w:val="1F5678"/>
              </w:rPr>
              <w:t xml:space="preserve">Cardiac Surgery, Structural Heart (Interim) </w:t>
            </w:r>
          </w:p>
          <w:p w:rsidR="00B7505B" w:rsidRDefault="00B7505B" w:rsidP="00B7505B">
            <w:pPr>
              <w:ind w:left="425" w:hanging="425"/>
              <w:rPr>
                <w:b/>
                <w:bCs/>
                <w:color w:val="1F5678"/>
                <w:sz w:val="18"/>
                <w:szCs w:val="18"/>
              </w:rPr>
            </w:pPr>
          </w:p>
          <w:p w:rsidR="00B7505B" w:rsidRDefault="00B7505B" w:rsidP="00B7505B">
            <w:pPr>
              <w:ind w:left="425" w:hanging="425"/>
              <w:rPr>
                <w:color w:val="1F497D"/>
                <w:sz w:val="24"/>
                <w:szCs w:val="24"/>
              </w:rPr>
            </w:pPr>
            <w:r>
              <w:rPr>
                <w:b/>
                <w:bCs/>
                <w:color w:val="1F5678"/>
                <w:sz w:val="18"/>
                <w:szCs w:val="18"/>
              </w:rPr>
              <w:t>Southlake Regional Health Centre</w:t>
            </w:r>
          </w:p>
          <w:p w:rsidR="00B7505B" w:rsidRDefault="00B7505B" w:rsidP="00B7505B">
            <w:pPr>
              <w:rPr>
                <w:rFonts w:ascii="Calibri" w:hAnsi="Calibri" w:cs="Calibri"/>
                <w:color w:val="1F5678"/>
                <w:lang w:val="en-CA"/>
              </w:rPr>
            </w:pPr>
            <w:r>
              <w:rPr>
                <w:color w:val="1F5678"/>
              </w:rPr>
              <w:t xml:space="preserve">596 Davis Drive, </w:t>
            </w:r>
            <w:proofErr w:type="spellStart"/>
            <w:r>
              <w:rPr>
                <w:color w:val="1F5678"/>
              </w:rPr>
              <w:t>Newmarket</w:t>
            </w:r>
            <w:proofErr w:type="spellEnd"/>
            <w:r>
              <w:rPr>
                <w:color w:val="1F5678"/>
              </w:rPr>
              <w:t>, Ontario, L3Y 2P9</w:t>
            </w:r>
            <w:r>
              <w:rPr>
                <w:b/>
                <w:bCs/>
                <w:color w:val="1F5678"/>
              </w:rPr>
              <w:br/>
              <w:t>T:</w:t>
            </w:r>
            <w:r>
              <w:rPr>
                <w:color w:val="1F5678"/>
              </w:rPr>
              <w:t xml:space="preserve"> (905) 895-4521 ext. 2658, pager 1519</w:t>
            </w:r>
          </w:p>
          <w:p w:rsidR="00B7505B" w:rsidRDefault="00B7505B" w:rsidP="00B7505B">
            <w:pPr>
              <w:rPr>
                <w:color w:val="1F497D"/>
                <w:sz w:val="22"/>
                <w:szCs w:val="22"/>
              </w:rPr>
            </w:pPr>
            <w:r>
              <w:rPr>
                <w:b/>
                <w:bCs/>
                <w:color w:val="1F5678"/>
              </w:rPr>
              <w:t>Email:</w:t>
            </w:r>
            <w:r>
              <w:rPr>
                <w:color w:val="1F5678"/>
              </w:rPr>
              <w:t xml:space="preserve"> </w:t>
            </w:r>
            <w:hyperlink r:id="rId8" w:history="1">
              <w:r>
                <w:rPr>
                  <w:rStyle w:val="Hyperlink"/>
                  <w:color w:val="0563C1"/>
                </w:rPr>
                <w:t>brasenberg@southlakeregional.org</w:t>
              </w:r>
            </w:hyperlink>
          </w:p>
          <w:p w:rsidR="00C90785" w:rsidRPr="00F935BE" w:rsidRDefault="00C90785" w:rsidP="001E33AD">
            <w:pPr>
              <w:rPr>
                <w:rFonts w:asciiTheme="minorHAnsi" w:hAnsiTheme="minorHAnsi"/>
                <w:color w:val="1F497D"/>
                <w:lang w:val="en-CA" w:eastAsia="en-CA"/>
              </w:rPr>
            </w:pPr>
          </w:p>
        </w:tc>
        <w:tc>
          <w:tcPr>
            <w:tcW w:w="2535" w:type="pct"/>
          </w:tcPr>
          <w:p w:rsidR="00B7505B" w:rsidRDefault="00B7505B" w:rsidP="00B7505B">
            <w:pPr>
              <w:rPr>
                <w:color w:val="1F497D"/>
              </w:rPr>
            </w:pPr>
            <w:r>
              <w:rPr>
                <w:color w:val="1F497D"/>
              </w:rPr>
              <w:t xml:space="preserve">At present, RPNs are not employed on Cardiovascular Surgery (CVS) or Cardiology (CAM) units.   </w:t>
            </w:r>
          </w:p>
          <w:p w:rsidR="00B7505B" w:rsidRDefault="00B7505B" w:rsidP="00B7505B">
            <w:pPr>
              <w:rPr>
                <w:color w:val="1F497D"/>
              </w:rPr>
            </w:pPr>
            <w:r>
              <w:rPr>
                <w:color w:val="1F497D"/>
              </w:rPr>
              <w:t xml:space="preserve">The Cardiac Short Stay Unit (CSSU) uses RPNs.  They are required to take CC1 (or equivalent).  They are able to interpret telemetry.  They do not work on the electrophysiology side due to their unpredictability and instability.  </w:t>
            </w:r>
          </w:p>
          <w:p w:rsidR="00B7505B" w:rsidRDefault="00B7505B" w:rsidP="00B7505B">
            <w:pPr>
              <w:rPr>
                <w:color w:val="1F497D"/>
              </w:rPr>
            </w:pPr>
          </w:p>
          <w:p w:rsidR="00B7505B" w:rsidRDefault="00B7505B" w:rsidP="00B7505B">
            <w:pPr>
              <w:rPr>
                <w:color w:val="1F497D"/>
              </w:rPr>
            </w:pPr>
            <w:r>
              <w:rPr>
                <w:color w:val="1F497D"/>
              </w:rPr>
              <w:t xml:space="preserve">When a patient becomes unstable or unpredictable the RPN will transfer care of the patient to the RN or they may work together in a team-based approach. </w:t>
            </w:r>
          </w:p>
          <w:p w:rsidR="00C90785" w:rsidRPr="00F935BE" w:rsidRDefault="00C90785" w:rsidP="000B78EF">
            <w:pPr>
              <w:rPr>
                <w:rFonts w:asciiTheme="minorHAnsi" w:hAnsiTheme="minorHAnsi"/>
                <w:lang w:val="en-CA"/>
              </w:rPr>
            </w:pPr>
          </w:p>
        </w:tc>
        <w:tc>
          <w:tcPr>
            <w:tcW w:w="666" w:type="pct"/>
          </w:tcPr>
          <w:p w:rsidR="00C90785" w:rsidRPr="00542C53" w:rsidRDefault="00C90785" w:rsidP="001E33AD">
            <w:pPr>
              <w:rPr>
                <w:rFonts w:asciiTheme="minorHAnsi" w:hAnsiTheme="minorHAnsi" w:cs="Arial"/>
                <w:sz w:val="22"/>
                <w:szCs w:val="22"/>
              </w:rPr>
            </w:pPr>
          </w:p>
        </w:tc>
      </w:tr>
    </w:tbl>
    <w:p w:rsidR="00B31344" w:rsidRDefault="00B31344" w:rsidP="0028762D">
      <w:pPr>
        <w:autoSpaceDE w:val="0"/>
        <w:autoSpaceDN w:val="0"/>
        <w:adjustRightInd w:val="0"/>
        <w:rPr>
          <w:sz w:val="24"/>
          <w:szCs w:val="24"/>
        </w:rPr>
      </w:pPr>
    </w:p>
    <w:p w:rsidR="007239F9" w:rsidRDefault="007239F9">
      <w:pPr>
        <w:rPr>
          <w:sz w:val="24"/>
          <w:szCs w:val="24"/>
        </w:rPr>
      </w:pPr>
      <w:r>
        <w:rPr>
          <w:sz w:val="24"/>
          <w:szCs w:val="24"/>
        </w:rPr>
        <w:br w:type="page"/>
      </w:r>
    </w:p>
    <w:p w:rsidR="0028762D" w:rsidRDefault="0028762D" w:rsidP="0028762D">
      <w:pPr>
        <w:autoSpaceDE w:val="0"/>
        <w:autoSpaceDN w:val="0"/>
        <w:adjustRightInd w:val="0"/>
        <w:jc w:val="center"/>
        <w:rPr>
          <w:sz w:val="24"/>
          <w:szCs w:val="24"/>
        </w:rPr>
      </w:pPr>
      <w:bookmarkStart w:id="9" w:name="_GoBack"/>
      <w:bookmarkEnd w:id="9"/>
      <w:r>
        <w:rPr>
          <w:sz w:val="24"/>
          <w:szCs w:val="24"/>
        </w:rPr>
        <w:lastRenderedPageBreak/>
        <w:t>PPNO Survey April 13, 2020</w:t>
      </w:r>
    </w:p>
    <w:p w:rsidR="0028762D" w:rsidRDefault="0028762D" w:rsidP="0028762D">
      <w:pPr>
        <w:autoSpaceDE w:val="0"/>
        <w:autoSpaceDN w:val="0"/>
        <w:adjustRightInd w:val="0"/>
        <w:jc w:val="center"/>
        <w:rPr>
          <w:sz w:val="24"/>
          <w:szCs w:val="24"/>
        </w:rPr>
      </w:pPr>
      <w:proofErr w:type="gramStart"/>
      <w:r>
        <w:rPr>
          <w:sz w:val="24"/>
          <w:szCs w:val="24"/>
        </w:rPr>
        <w:t>Questions regarding RPN’s</w:t>
      </w:r>
      <w:proofErr w:type="gramEnd"/>
      <w:r>
        <w:rPr>
          <w:sz w:val="24"/>
          <w:szCs w:val="24"/>
        </w:rPr>
        <w:t xml:space="preserve"> caring for patients who require telemetry</w:t>
      </w:r>
    </w:p>
    <w:p w:rsidR="0028762D" w:rsidRPr="0069142C" w:rsidRDefault="0028762D" w:rsidP="0028762D">
      <w:r>
        <w:rPr>
          <w:sz w:val="24"/>
          <w:szCs w:val="24"/>
        </w:rPr>
        <w:t xml:space="preserve">Contact: </w:t>
      </w:r>
      <w:r>
        <w:t xml:space="preserve">Pelletier  </w:t>
      </w:r>
      <w:r>
        <w:tab/>
        <w:t>Melissa</w:t>
      </w:r>
      <w:r>
        <w:tab/>
      </w:r>
      <w:r>
        <w:tab/>
        <w:t>Royal Victoria Regional Health Centre                    pelletierm@rvh.on.ca</w:t>
      </w:r>
      <w:r>
        <w:tab/>
        <w:t xml:space="preserve">       Last name</w:t>
      </w:r>
      <w:r>
        <w:tab/>
        <w:t>First name</w:t>
      </w:r>
      <w:r>
        <w:tab/>
        <w:t xml:space="preserve">     Institution Information </w:t>
      </w:r>
      <w:r>
        <w:tab/>
      </w:r>
      <w:r>
        <w:tab/>
      </w:r>
      <w:r>
        <w:tab/>
      </w:r>
      <w:r>
        <w:tab/>
      </w:r>
      <w:r>
        <w:tab/>
        <w:t>email</w:t>
      </w:r>
    </w:p>
    <w:p w:rsidR="0028762D" w:rsidRDefault="0028762D" w:rsidP="0028762D">
      <w:pPr>
        <w:autoSpaceDE w:val="0"/>
        <w:autoSpaceDN w:val="0"/>
        <w:adjustRightInd w:val="0"/>
        <w:rPr>
          <w:sz w:val="24"/>
          <w:szCs w:val="24"/>
        </w:rPr>
      </w:pPr>
    </w:p>
    <w:p w:rsidR="0028762D" w:rsidRDefault="0028762D" w:rsidP="0028762D">
      <w:pPr>
        <w:autoSpaceDE w:val="0"/>
        <w:autoSpaceDN w:val="0"/>
        <w:adjustRightInd w:val="0"/>
        <w:jc w:val="center"/>
        <w:rPr>
          <w:sz w:val="24"/>
          <w:szCs w:val="24"/>
        </w:rPr>
      </w:pPr>
    </w:p>
    <w:tbl>
      <w:tblPr>
        <w:tblW w:w="1407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6"/>
        <w:gridCol w:w="6191"/>
        <w:gridCol w:w="1818"/>
      </w:tblGrid>
      <w:tr w:rsidR="0028762D" w:rsidRPr="00202655" w:rsidTr="00530CC6">
        <w:trPr>
          <w:trHeight w:val="904"/>
          <w:tblHeader/>
        </w:trPr>
        <w:tc>
          <w:tcPr>
            <w:tcW w:w="3600" w:type="dxa"/>
            <w:tcBorders>
              <w:bottom w:val="single" w:sz="4" w:space="0" w:color="auto"/>
            </w:tcBorders>
            <w:shd w:val="clear" w:color="auto" w:fill="D9D9D9"/>
            <w:vAlign w:val="center"/>
          </w:tcPr>
          <w:p w:rsidR="0028762D" w:rsidRPr="00681095" w:rsidRDefault="0028762D" w:rsidP="00530CC6">
            <w:pPr>
              <w:jc w:val="center"/>
              <w:rPr>
                <w:rFonts w:ascii="Calibri" w:hAnsi="Calibri"/>
                <w:sz w:val="24"/>
                <w:szCs w:val="24"/>
              </w:rPr>
            </w:pPr>
            <w:r w:rsidRPr="00681095">
              <w:rPr>
                <w:rFonts w:ascii="Calibri" w:hAnsi="Calibri"/>
                <w:sz w:val="24"/>
                <w:szCs w:val="24"/>
              </w:rPr>
              <w:t>Responder Info</w:t>
            </w:r>
          </w:p>
        </w:tc>
        <w:tc>
          <w:tcPr>
            <w:tcW w:w="8606" w:type="dxa"/>
            <w:shd w:val="clear" w:color="auto" w:fill="D9D9D9"/>
            <w:vAlign w:val="center"/>
          </w:tcPr>
          <w:p w:rsidR="0028762D" w:rsidRPr="00681095" w:rsidRDefault="0028762D" w:rsidP="00530CC6">
            <w:pPr>
              <w:pStyle w:val="ListParagraph"/>
              <w:ind w:left="0"/>
              <w:jc w:val="center"/>
              <w:rPr>
                <w:sz w:val="24"/>
                <w:szCs w:val="24"/>
              </w:rPr>
            </w:pPr>
            <w:r w:rsidRPr="00681095">
              <w:rPr>
                <w:sz w:val="24"/>
                <w:szCs w:val="24"/>
              </w:rPr>
              <w:t>Question</w:t>
            </w:r>
          </w:p>
        </w:tc>
        <w:tc>
          <w:tcPr>
            <w:tcW w:w="1869" w:type="dxa"/>
            <w:tcBorders>
              <w:bottom w:val="single" w:sz="4" w:space="0" w:color="auto"/>
            </w:tcBorders>
            <w:shd w:val="clear" w:color="auto" w:fill="D9D9D9"/>
            <w:vAlign w:val="center"/>
          </w:tcPr>
          <w:p w:rsidR="0028762D" w:rsidRPr="00681095" w:rsidRDefault="0028762D" w:rsidP="00530CC6">
            <w:pPr>
              <w:spacing w:before="120"/>
              <w:jc w:val="center"/>
              <w:rPr>
                <w:rFonts w:ascii="Calibri" w:hAnsi="Calibri"/>
                <w:sz w:val="24"/>
                <w:szCs w:val="24"/>
              </w:rPr>
            </w:pPr>
            <w:r w:rsidRPr="00681095">
              <w:rPr>
                <w:rFonts w:ascii="Calibri" w:hAnsi="Calibri"/>
                <w:sz w:val="24"/>
                <w:szCs w:val="24"/>
              </w:rPr>
              <w:t>Attachment(s)*</w:t>
            </w:r>
          </w:p>
          <w:p w:rsidR="0028762D" w:rsidRPr="00681095" w:rsidRDefault="0028762D" w:rsidP="00530CC6">
            <w:pPr>
              <w:jc w:val="both"/>
              <w:rPr>
                <w:rFonts w:ascii="Calibri" w:hAnsi="Calibri"/>
                <w:sz w:val="24"/>
                <w:szCs w:val="24"/>
              </w:rPr>
            </w:pPr>
            <w:r w:rsidRPr="00681095">
              <w:rPr>
                <w:rFonts w:ascii="Calibri" w:hAnsi="Calibri"/>
                <w:sz w:val="24"/>
                <w:szCs w:val="24"/>
              </w:rPr>
              <w:t xml:space="preserve"> </w:t>
            </w:r>
          </w:p>
        </w:tc>
      </w:tr>
      <w:tr w:rsidR="0028762D" w:rsidRPr="00202655" w:rsidTr="00530CC6">
        <w:trPr>
          <w:trHeight w:val="302"/>
        </w:trPr>
        <w:tc>
          <w:tcPr>
            <w:tcW w:w="3600" w:type="dxa"/>
            <w:shd w:val="clear" w:color="auto" w:fill="auto"/>
          </w:tcPr>
          <w:p w:rsidR="0028762D" w:rsidRDefault="0028762D" w:rsidP="00530CC6">
            <w:pPr>
              <w:rPr>
                <w:rFonts w:ascii="Lucida Calligraphy" w:hAnsi="Lucida Calligraphy"/>
                <w:b/>
                <w:bCs/>
                <w:color w:val="1F497D"/>
                <w:lang w:val="en-CA" w:eastAsia="en-CA"/>
              </w:rPr>
            </w:pPr>
            <w:r>
              <w:rPr>
                <w:rFonts w:ascii="Lucida Calligraphy" w:hAnsi="Lucida Calligraphy"/>
                <w:b/>
                <w:bCs/>
                <w:color w:val="1F497D"/>
                <w:lang w:eastAsia="en-CA"/>
              </w:rPr>
              <w:t xml:space="preserve">Kim </w:t>
            </w:r>
            <w:proofErr w:type="spellStart"/>
            <w:r>
              <w:rPr>
                <w:rFonts w:ascii="Lucida Calligraphy" w:hAnsi="Lucida Calligraphy"/>
                <w:b/>
                <w:bCs/>
                <w:color w:val="1F497D"/>
                <w:lang w:eastAsia="en-CA"/>
              </w:rPr>
              <w:t>Waine</w:t>
            </w:r>
            <w:proofErr w:type="spellEnd"/>
            <w:r>
              <w:rPr>
                <w:rFonts w:ascii="Lucida Calligraphy" w:hAnsi="Lucida Calligraphy"/>
                <w:b/>
                <w:bCs/>
                <w:color w:val="1F497D"/>
                <w:lang w:eastAsia="en-CA"/>
              </w:rPr>
              <w:t xml:space="preserve"> </w:t>
            </w:r>
            <w:proofErr w:type="spellStart"/>
            <w:r>
              <w:rPr>
                <w:rFonts w:ascii="Lucida Calligraphy" w:hAnsi="Lucida Calligraphy"/>
                <w:b/>
                <w:bCs/>
                <w:color w:val="1F497D"/>
                <w:lang w:eastAsia="en-CA"/>
              </w:rPr>
              <w:t>RegN</w:t>
            </w:r>
            <w:proofErr w:type="spellEnd"/>
          </w:p>
          <w:p w:rsidR="0028762D" w:rsidRDefault="0028762D" w:rsidP="00530CC6">
            <w:pPr>
              <w:rPr>
                <w:rFonts w:ascii="Lucida Calligraphy" w:hAnsi="Lucida Calligraphy"/>
                <w:b/>
                <w:bCs/>
                <w:color w:val="1F497D"/>
                <w:lang w:eastAsia="en-CA"/>
              </w:rPr>
            </w:pPr>
            <w:r>
              <w:rPr>
                <w:rFonts w:ascii="Arial" w:hAnsi="Arial" w:cs="Arial"/>
                <w:color w:val="1F497D"/>
                <w:sz w:val="16"/>
                <w:szCs w:val="16"/>
                <w:lang w:eastAsia="en-CA"/>
              </w:rPr>
              <w:t xml:space="preserve">Nurse Clinician </w:t>
            </w:r>
            <w:proofErr w:type="spellStart"/>
            <w:r>
              <w:rPr>
                <w:rFonts w:ascii="Arial" w:hAnsi="Arial" w:cs="Arial"/>
                <w:color w:val="1F497D"/>
                <w:sz w:val="16"/>
                <w:szCs w:val="16"/>
                <w:lang w:eastAsia="en-CA"/>
              </w:rPr>
              <w:t>Cardiolgy</w:t>
            </w:r>
            <w:proofErr w:type="spellEnd"/>
            <w:r>
              <w:rPr>
                <w:rFonts w:ascii="Arial" w:hAnsi="Arial" w:cs="Arial"/>
                <w:color w:val="1F497D"/>
                <w:sz w:val="16"/>
                <w:szCs w:val="16"/>
                <w:lang w:eastAsia="en-CA"/>
              </w:rPr>
              <w:br/>
              <w:t xml:space="preserve">Health Sciences North / Horizon </w:t>
            </w:r>
            <w:proofErr w:type="spellStart"/>
            <w:r>
              <w:rPr>
                <w:rFonts w:ascii="Arial" w:hAnsi="Arial" w:cs="Arial"/>
                <w:color w:val="1F497D"/>
                <w:sz w:val="16"/>
                <w:szCs w:val="16"/>
                <w:lang w:eastAsia="en-CA"/>
              </w:rPr>
              <w:t>Sante</w:t>
            </w:r>
            <w:proofErr w:type="spellEnd"/>
            <w:r>
              <w:rPr>
                <w:rFonts w:ascii="Arial" w:hAnsi="Arial" w:cs="Arial"/>
                <w:color w:val="1F497D"/>
                <w:sz w:val="16"/>
                <w:szCs w:val="16"/>
                <w:lang w:eastAsia="en-CA"/>
              </w:rPr>
              <w:t>-Nord</w:t>
            </w:r>
            <w:r>
              <w:rPr>
                <w:rFonts w:ascii="Arial" w:hAnsi="Arial" w:cs="Arial"/>
                <w:color w:val="1F497D"/>
                <w:sz w:val="16"/>
                <w:szCs w:val="16"/>
                <w:lang w:eastAsia="en-CA"/>
              </w:rPr>
              <w:br/>
              <w:t>Ramsey Lake Health Centre, Sudbury ON P3E 5J1</w:t>
            </w:r>
          </w:p>
          <w:p w:rsidR="0028762D" w:rsidRDefault="0028762D" w:rsidP="00530CC6">
            <w:pPr>
              <w:spacing w:before="100" w:beforeAutospacing="1" w:after="100" w:afterAutospacing="1"/>
              <w:rPr>
                <w:rFonts w:ascii="Arial" w:hAnsi="Arial" w:cs="Arial"/>
                <w:color w:val="1F497D"/>
                <w:sz w:val="16"/>
                <w:szCs w:val="16"/>
                <w:lang w:eastAsia="en-CA"/>
              </w:rPr>
            </w:pPr>
            <w:r>
              <w:rPr>
                <w:rFonts w:ascii="Arial" w:hAnsi="Arial" w:cs="Arial"/>
                <w:color w:val="1F497D"/>
                <w:sz w:val="16"/>
                <w:szCs w:val="16"/>
                <w:lang w:eastAsia="en-CA"/>
              </w:rPr>
              <w:t xml:space="preserve">Phone: 523-7100 </w:t>
            </w:r>
            <w:proofErr w:type="spellStart"/>
            <w:r>
              <w:rPr>
                <w:rFonts w:ascii="Arial" w:hAnsi="Arial" w:cs="Arial"/>
                <w:color w:val="1F497D"/>
                <w:sz w:val="16"/>
                <w:szCs w:val="16"/>
                <w:lang w:eastAsia="en-CA"/>
              </w:rPr>
              <w:t>ext</w:t>
            </w:r>
            <w:proofErr w:type="spellEnd"/>
            <w:r>
              <w:rPr>
                <w:rFonts w:ascii="Arial" w:hAnsi="Arial" w:cs="Arial"/>
                <w:color w:val="1F497D"/>
                <w:sz w:val="16"/>
                <w:szCs w:val="16"/>
                <w:lang w:eastAsia="en-CA"/>
              </w:rPr>
              <w:t xml:space="preserve"> 8501</w:t>
            </w:r>
          </w:p>
          <w:p w:rsidR="0028762D" w:rsidRDefault="0028762D" w:rsidP="00530CC6">
            <w:pPr>
              <w:spacing w:before="100" w:beforeAutospacing="1" w:after="100" w:afterAutospacing="1"/>
              <w:rPr>
                <w:rFonts w:ascii="Arial" w:hAnsi="Arial" w:cs="Arial"/>
                <w:color w:val="1F497D"/>
                <w:sz w:val="16"/>
                <w:szCs w:val="16"/>
                <w:lang w:eastAsia="en-CA"/>
              </w:rPr>
            </w:pPr>
            <w:r>
              <w:rPr>
                <w:rFonts w:ascii="Arial" w:hAnsi="Arial" w:cs="Arial"/>
                <w:color w:val="1F497D"/>
                <w:sz w:val="16"/>
                <w:szCs w:val="16"/>
                <w:lang w:eastAsia="en-CA"/>
              </w:rPr>
              <w:t xml:space="preserve">email: </w:t>
            </w:r>
            <w:hyperlink r:id="rId9" w:history="1">
              <w:r>
                <w:rPr>
                  <w:rStyle w:val="Hyperlink"/>
                  <w:rFonts w:ascii="Arial" w:hAnsi="Arial" w:cs="Arial"/>
                  <w:sz w:val="16"/>
                  <w:szCs w:val="16"/>
                  <w:lang w:eastAsia="en-CA"/>
                </w:rPr>
                <w:t>kwaine@hsnsudbury.ca</w:t>
              </w:r>
            </w:hyperlink>
          </w:p>
          <w:p w:rsidR="0028762D" w:rsidRPr="00681095" w:rsidRDefault="0028762D" w:rsidP="00530CC6">
            <w:pPr>
              <w:rPr>
                <w:rFonts w:ascii="Calibri" w:hAnsi="Calibri"/>
                <w:sz w:val="24"/>
                <w:szCs w:val="24"/>
              </w:rPr>
            </w:pPr>
          </w:p>
        </w:tc>
        <w:tc>
          <w:tcPr>
            <w:tcW w:w="8606" w:type="dxa"/>
            <w:shd w:val="clear" w:color="auto" w:fill="auto"/>
          </w:tcPr>
          <w:p w:rsidR="0028762D" w:rsidRDefault="0028762D" w:rsidP="00530CC6">
            <w:pPr>
              <w:rPr>
                <w:color w:val="1F497D"/>
              </w:rPr>
            </w:pPr>
            <w:r>
              <w:rPr>
                <w:color w:val="1F497D"/>
              </w:rPr>
              <w:t>A telemetry patient can be admitted to any in-patient bed in our hospital, &amp; they would be monitored by CMU. (Cardiac Medical Unit)</w:t>
            </w:r>
          </w:p>
          <w:p w:rsidR="0028762D" w:rsidRDefault="0028762D" w:rsidP="00530CC6">
            <w:pPr>
              <w:rPr>
                <w:color w:val="1F497D"/>
              </w:rPr>
            </w:pPr>
            <w:r>
              <w:rPr>
                <w:color w:val="1F497D"/>
              </w:rPr>
              <w:t xml:space="preserve">Cardiology Unit has 53 in-patient beds, where we </w:t>
            </w:r>
            <w:r>
              <w:rPr>
                <w:b/>
                <w:bCs/>
                <w:color w:val="1F497D"/>
              </w:rPr>
              <w:t>monitor our own</w:t>
            </w:r>
            <w:r>
              <w:rPr>
                <w:color w:val="1F497D"/>
              </w:rPr>
              <w:t xml:space="preserve"> telemetry patients.</w:t>
            </w:r>
          </w:p>
          <w:p w:rsidR="0028762D" w:rsidRDefault="0028762D" w:rsidP="00530CC6">
            <w:pPr>
              <w:rPr>
                <w:color w:val="1F497D"/>
              </w:rPr>
            </w:pPr>
            <w:r>
              <w:rPr>
                <w:color w:val="1F497D"/>
              </w:rPr>
              <w:t>We have capability of monitoring 100% of our patients.</w:t>
            </w:r>
          </w:p>
          <w:p w:rsidR="0028762D" w:rsidRDefault="0028762D" w:rsidP="00530CC6">
            <w:pPr>
              <w:rPr>
                <w:color w:val="1F497D"/>
              </w:rPr>
            </w:pPr>
            <w:r>
              <w:rPr>
                <w:color w:val="1F497D"/>
              </w:rPr>
              <w:t>(We have 8 PCI beds, where we have hard wire monitors, staffed with RN’s only.)</w:t>
            </w:r>
          </w:p>
          <w:p w:rsidR="0028762D" w:rsidRDefault="0028762D" w:rsidP="00530CC6">
            <w:pPr>
              <w:rPr>
                <w:color w:val="1F497D"/>
              </w:rPr>
            </w:pPr>
            <w:r>
              <w:rPr>
                <w:color w:val="1F497D"/>
              </w:rPr>
              <w:t>In 2012 we brought in RPN’s.  They get certified in ECG, &amp; monitor their own assigned patients.</w:t>
            </w:r>
          </w:p>
          <w:p w:rsidR="0028762D" w:rsidRDefault="0028762D" w:rsidP="00530CC6">
            <w:pPr>
              <w:rPr>
                <w:color w:val="1F497D"/>
              </w:rPr>
            </w:pPr>
            <w:r>
              <w:rPr>
                <w:color w:val="1F497D"/>
              </w:rPr>
              <w:t>They get assigned patients that fall within their scope, if the acuity of the patient changes, there is a transfer of care to an RN.</w:t>
            </w:r>
          </w:p>
          <w:p w:rsidR="0028762D" w:rsidRDefault="0028762D" w:rsidP="00530CC6">
            <w:pPr>
              <w:rPr>
                <w:color w:val="1F497D"/>
              </w:rPr>
            </w:pPr>
            <w:r>
              <w:rPr>
                <w:color w:val="1F497D"/>
              </w:rPr>
              <w:t>The certification consists of 2 day course delivered by our ICU clinicians, a Self-Learning Package &amp; a test.</w:t>
            </w:r>
          </w:p>
          <w:p w:rsidR="0028762D" w:rsidRPr="00681095" w:rsidRDefault="0028762D" w:rsidP="00530CC6">
            <w:pPr>
              <w:pStyle w:val="ListParagraph"/>
              <w:ind w:left="0"/>
              <w:rPr>
                <w:sz w:val="24"/>
                <w:szCs w:val="24"/>
              </w:rPr>
            </w:pPr>
          </w:p>
        </w:tc>
        <w:tc>
          <w:tcPr>
            <w:tcW w:w="1869" w:type="dxa"/>
            <w:shd w:val="clear" w:color="auto" w:fill="auto"/>
          </w:tcPr>
          <w:p w:rsidR="0028762D" w:rsidRPr="00681095" w:rsidRDefault="0028762D" w:rsidP="00530CC6">
            <w:pPr>
              <w:jc w:val="both"/>
              <w:rPr>
                <w:rFonts w:ascii="Calibri" w:hAnsi="Calibri"/>
                <w:sz w:val="24"/>
                <w:szCs w:val="24"/>
              </w:rPr>
            </w:pPr>
          </w:p>
        </w:tc>
      </w:tr>
      <w:tr w:rsidR="0028762D" w:rsidRPr="00202655" w:rsidTr="00530CC6">
        <w:trPr>
          <w:trHeight w:val="302"/>
        </w:trPr>
        <w:tc>
          <w:tcPr>
            <w:tcW w:w="3600" w:type="dxa"/>
            <w:shd w:val="clear" w:color="auto" w:fill="auto"/>
          </w:tcPr>
          <w:p w:rsidR="0028762D" w:rsidRPr="00BA5D81" w:rsidRDefault="0028762D" w:rsidP="00530CC6">
            <w:pPr>
              <w:rPr>
                <w:rFonts w:ascii="Calibri" w:hAnsi="Calibri"/>
              </w:rPr>
            </w:pPr>
            <w:proofErr w:type="spellStart"/>
            <w:r w:rsidRPr="00BA5D81">
              <w:rPr>
                <w:rFonts w:ascii="Calibri" w:hAnsi="Calibri"/>
              </w:rPr>
              <w:t>susan</w:t>
            </w:r>
            <w:proofErr w:type="spellEnd"/>
            <w:r w:rsidRPr="00BA5D81">
              <w:rPr>
                <w:rFonts w:ascii="Calibri" w:hAnsi="Calibri"/>
              </w:rPr>
              <w:t xml:space="preserve"> bow &lt;susan.bow@pemreghos.org&gt;</w:t>
            </w:r>
          </w:p>
        </w:tc>
        <w:tc>
          <w:tcPr>
            <w:tcW w:w="8606" w:type="dxa"/>
            <w:shd w:val="clear" w:color="auto" w:fill="auto"/>
          </w:tcPr>
          <w:p w:rsidR="0028762D" w:rsidRDefault="0028762D" w:rsidP="00530CC6">
            <w:pPr>
              <w:rPr>
                <w:color w:val="000000"/>
                <w:lang w:val="en-CA" w:eastAsia="en-CA"/>
              </w:rPr>
            </w:pPr>
          </w:p>
          <w:p w:rsidR="0028762D" w:rsidRDefault="0028762D" w:rsidP="0028762D">
            <w:pPr>
              <w:numPr>
                <w:ilvl w:val="0"/>
                <w:numId w:val="48"/>
              </w:numPr>
              <w:rPr>
                <w:color w:val="000000"/>
              </w:rPr>
            </w:pPr>
            <w:r>
              <w:rPr>
                <w:color w:val="000000"/>
              </w:rPr>
              <w:t>Do RPN’s care for patients who require telemetry monitoring? If so, does this involve interpreting and documenting on their findings?</w:t>
            </w:r>
            <w:r>
              <w:rPr>
                <w:color w:val="800080"/>
              </w:rPr>
              <w:t> Yes they care for them on Medical and Rehab units. They do not interpret. Currently, ICU interprets the Rehab strips and send to the floor daily. Medical RNs interpret for the medical units</w:t>
            </w:r>
          </w:p>
          <w:p w:rsidR="0028762D" w:rsidRDefault="0028762D" w:rsidP="0028762D">
            <w:pPr>
              <w:numPr>
                <w:ilvl w:val="0"/>
                <w:numId w:val="48"/>
              </w:numPr>
              <w:rPr>
                <w:color w:val="000000"/>
              </w:rPr>
            </w:pPr>
            <w:r>
              <w:rPr>
                <w:color w:val="000000"/>
              </w:rPr>
              <w:t xml:space="preserve">If RPNs are caring patients who require telemetry monitoring, is this done on cardiac units or other places within the facility? </w:t>
            </w:r>
            <w:r>
              <w:rPr>
                <w:color w:val="800080"/>
              </w:rPr>
              <w:t>See above- RPNs may  care for telemetry  patients on Surgical, Rehab or Medical floors</w:t>
            </w:r>
          </w:p>
          <w:p w:rsidR="0028762D" w:rsidRDefault="0028762D" w:rsidP="0028762D">
            <w:pPr>
              <w:numPr>
                <w:ilvl w:val="0"/>
                <w:numId w:val="48"/>
              </w:numPr>
              <w:rPr>
                <w:color w:val="000000"/>
              </w:rPr>
            </w:pPr>
            <w:r>
              <w:rPr>
                <w:color w:val="000000"/>
              </w:rPr>
              <w:t xml:space="preserve">What frameworks or strategies do you employ for managing patients when the telemetry patient’s acuity ventures outside the scope of practice for the RPN or in determining patient assignment? </w:t>
            </w:r>
            <w:r>
              <w:rPr>
                <w:color w:val="800080"/>
              </w:rPr>
              <w:t xml:space="preserve">ON medical units the </w:t>
            </w:r>
            <w:proofErr w:type="gramStart"/>
            <w:r>
              <w:rPr>
                <w:color w:val="800080"/>
              </w:rPr>
              <w:t>nurses</w:t>
            </w:r>
            <w:proofErr w:type="gramEnd"/>
            <w:r>
              <w:rPr>
                <w:color w:val="800080"/>
              </w:rPr>
              <w:t xml:space="preserve"> work in teams- an RN and RPN are responsible for a group of patients. They assign the patients between them at the beginning of a shift based on </w:t>
            </w:r>
            <w:proofErr w:type="spellStart"/>
            <w:r>
              <w:rPr>
                <w:color w:val="800080"/>
              </w:rPr>
              <w:t>pt</w:t>
            </w:r>
            <w:proofErr w:type="spellEnd"/>
            <w:r>
              <w:rPr>
                <w:color w:val="800080"/>
              </w:rPr>
              <w:t xml:space="preserve"> acuity/needs. If a patient condition changes, care is transferred to the RN</w:t>
            </w:r>
          </w:p>
          <w:p w:rsidR="0028762D" w:rsidRDefault="0028762D" w:rsidP="0028762D">
            <w:pPr>
              <w:numPr>
                <w:ilvl w:val="0"/>
                <w:numId w:val="48"/>
              </w:numPr>
              <w:rPr>
                <w:color w:val="000000"/>
              </w:rPr>
            </w:pPr>
            <w:r>
              <w:rPr>
                <w:color w:val="000000"/>
              </w:rPr>
              <w:t xml:space="preserve">How are telemetry alarms managed with RPNs assuming a </w:t>
            </w:r>
            <w:r>
              <w:rPr>
                <w:color w:val="000000"/>
              </w:rPr>
              <w:lastRenderedPageBreak/>
              <w:t xml:space="preserve">primary nurse role including telemetry interpretation? </w:t>
            </w:r>
            <w:r>
              <w:rPr>
                <w:color w:val="800080"/>
              </w:rPr>
              <w:t xml:space="preserve">This is an ongoing issue and we have just recently in the last week had central monitoring installed on one medical unit. The main medical unit monitored their own </w:t>
            </w:r>
            <w:proofErr w:type="gramStart"/>
            <w:r>
              <w:rPr>
                <w:color w:val="800080"/>
              </w:rPr>
              <w:t>tele,</w:t>
            </w:r>
            <w:proofErr w:type="gramEnd"/>
            <w:r>
              <w:rPr>
                <w:color w:val="800080"/>
              </w:rPr>
              <w:t xml:space="preserve"> however, one other medical unit, surgical and rehab tele patients are/were monitored by the ICU. It has proved problematic as the ICU must call a portable telemetry phone on the </w:t>
            </w:r>
            <w:proofErr w:type="gramStart"/>
            <w:r>
              <w:rPr>
                <w:color w:val="800080"/>
              </w:rPr>
              <w:t>unit(</w:t>
            </w:r>
            <w:proofErr w:type="gramEnd"/>
            <w:r>
              <w:rPr>
                <w:color w:val="800080"/>
              </w:rPr>
              <w:t xml:space="preserve"> one RN is responsible for carrying on each unit). The phone may not work/ be dead, or not being carried. Nurse then calls main floor number. ICU has to then talk to the primary RN re the alarm; they may also offer direction. </w:t>
            </w:r>
            <w:proofErr w:type="spellStart"/>
            <w:proofErr w:type="gramStart"/>
            <w:r>
              <w:rPr>
                <w:color w:val="800080"/>
              </w:rPr>
              <w:t>ie</w:t>
            </w:r>
            <w:proofErr w:type="spellEnd"/>
            <w:proofErr w:type="gramEnd"/>
            <w:r>
              <w:rPr>
                <w:color w:val="800080"/>
              </w:rPr>
              <w:t xml:space="preserve"> should call MD ; suggest get 12 lead; etc. This has recently changed and now ICU only monitors surgical and Rehab -- same process. </w:t>
            </w:r>
          </w:p>
          <w:p w:rsidR="0028762D" w:rsidRDefault="0028762D" w:rsidP="0028762D">
            <w:pPr>
              <w:numPr>
                <w:ilvl w:val="0"/>
                <w:numId w:val="48"/>
              </w:numPr>
              <w:rPr>
                <w:color w:val="000000"/>
              </w:rPr>
            </w:pPr>
            <w:r>
              <w:rPr>
                <w:color w:val="000000"/>
              </w:rPr>
              <w:t xml:space="preserve">What education is in place for both initial, and ongoing support for RPNs caring for patients who require telemetry </w:t>
            </w:r>
            <w:proofErr w:type="spellStart"/>
            <w:r>
              <w:rPr>
                <w:color w:val="000000"/>
              </w:rPr>
              <w:t>monitoring</w:t>
            </w:r>
            <w:proofErr w:type="gramStart"/>
            <w:r>
              <w:rPr>
                <w:color w:val="000000"/>
              </w:rPr>
              <w:t>?</w:t>
            </w:r>
            <w:r>
              <w:rPr>
                <w:color w:val="800080"/>
              </w:rPr>
              <w:t>I</w:t>
            </w:r>
            <w:proofErr w:type="spellEnd"/>
            <w:proofErr w:type="gramEnd"/>
            <w:r>
              <w:rPr>
                <w:color w:val="800080"/>
              </w:rPr>
              <w:t xml:space="preserve"> can't answer that. As far as I know no official education. They are taught how to apply /change </w:t>
            </w:r>
            <w:proofErr w:type="gramStart"/>
            <w:r>
              <w:rPr>
                <w:color w:val="800080"/>
              </w:rPr>
              <w:t>electrodes .</w:t>
            </w:r>
            <w:proofErr w:type="gramEnd"/>
          </w:p>
          <w:p w:rsidR="0028762D" w:rsidRDefault="0028762D" w:rsidP="0028762D">
            <w:pPr>
              <w:numPr>
                <w:ilvl w:val="0"/>
                <w:numId w:val="48"/>
              </w:numPr>
              <w:rPr>
                <w:color w:val="000000"/>
              </w:rPr>
            </w:pPr>
            <w:r>
              <w:rPr>
                <w:color w:val="000000"/>
              </w:rPr>
              <w:t xml:space="preserve">Would you be willing to share any documentation/order sets, etc. that support this practice in your organization? </w:t>
            </w:r>
            <w:r>
              <w:rPr>
                <w:color w:val="800080"/>
              </w:rPr>
              <w:t xml:space="preserve">We have a standard work for this process but due to the nature of our issues and the fact that we are reviewing our practice, I do not think it would </w:t>
            </w:r>
            <w:proofErr w:type="spellStart"/>
            <w:r>
              <w:rPr>
                <w:color w:val="800080"/>
              </w:rPr>
              <w:t>benefit.We</w:t>
            </w:r>
            <w:proofErr w:type="spellEnd"/>
            <w:r>
              <w:rPr>
                <w:color w:val="800080"/>
              </w:rPr>
              <w:t xml:space="preserve"> have expiry dates for our telemetry issues and this is another area we have huge problems with-- we have </w:t>
            </w:r>
            <w:proofErr w:type="spellStart"/>
            <w:r>
              <w:rPr>
                <w:color w:val="800080"/>
              </w:rPr>
              <w:t>trialled</w:t>
            </w:r>
            <w:proofErr w:type="spellEnd"/>
            <w:r>
              <w:rPr>
                <w:color w:val="800080"/>
              </w:rPr>
              <w:t xml:space="preserve"> several approaches but still have not solved the issues--- work in progress</w:t>
            </w:r>
          </w:p>
          <w:p w:rsidR="0028762D" w:rsidRDefault="0028762D" w:rsidP="0028762D">
            <w:pPr>
              <w:numPr>
                <w:ilvl w:val="0"/>
                <w:numId w:val="48"/>
              </w:numPr>
              <w:rPr>
                <w:color w:val="000000"/>
              </w:rPr>
            </w:pPr>
            <w:r>
              <w:rPr>
                <w:color w:val="000000"/>
              </w:rPr>
              <w:t>If you have changed your model of care from an RN only, to a model of RPNs assuming primary care for a telemetry patient including interpretation and documentation, how was this change mitigated?</w:t>
            </w:r>
            <w:r>
              <w:rPr>
                <w:color w:val="800080"/>
              </w:rPr>
              <w:t> This has been the practice for several years. I do not know the background of it- apologies</w:t>
            </w:r>
          </w:p>
          <w:p w:rsidR="0028762D" w:rsidRPr="00BA5D81" w:rsidRDefault="0028762D" w:rsidP="00530CC6">
            <w:pPr>
              <w:tabs>
                <w:tab w:val="left" w:pos="990"/>
              </w:tabs>
              <w:rPr>
                <w:rFonts w:ascii="Calibri" w:hAnsi="Calibri"/>
              </w:rPr>
            </w:pPr>
          </w:p>
        </w:tc>
        <w:tc>
          <w:tcPr>
            <w:tcW w:w="1869" w:type="dxa"/>
            <w:shd w:val="clear" w:color="auto" w:fill="auto"/>
          </w:tcPr>
          <w:p w:rsidR="0028762D" w:rsidRPr="00681095" w:rsidRDefault="0028762D" w:rsidP="00530CC6">
            <w:pPr>
              <w:jc w:val="both"/>
              <w:rPr>
                <w:rFonts w:ascii="Calibri" w:hAnsi="Calibri"/>
                <w:sz w:val="24"/>
                <w:szCs w:val="24"/>
              </w:rPr>
            </w:pPr>
          </w:p>
        </w:tc>
      </w:tr>
      <w:tr w:rsidR="0028762D" w:rsidRPr="00202655" w:rsidTr="00530CC6">
        <w:trPr>
          <w:trHeight w:val="302"/>
        </w:trPr>
        <w:tc>
          <w:tcPr>
            <w:tcW w:w="3600" w:type="dxa"/>
            <w:shd w:val="clear" w:color="auto" w:fill="auto"/>
          </w:tcPr>
          <w:p w:rsidR="0028762D" w:rsidRDefault="0028762D" w:rsidP="00530CC6">
            <w:pPr>
              <w:rPr>
                <w:color w:val="1F497D"/>
                <w:lang w:eastAsia="en-CA"/>
              </w:rPr>
            </w:pPr>
            <w:r>
              <w:rPr>
                <w:color w:val="1F497D"/>
              </w:rPr>
              <w:lastRenderedPageBreak/>
              <w:t xml:space="preserve">Cathy </w:t>
            </w:r>
            <w:proofErr w:type="spellStart"/>
            <w:r>
              <w:rPr>
                <w:color w:val="1F497D"/>
              </w:rPr>
              <w:t>Goacher</w:t>
            </w:r>
            <w:proofErr w:type="spellEnd"/>
          </w:p>
          <w:p w:rsidR="0028762D" w:rsidRDefault="0028762D" w:rsidP="00530CC6">
            <w:pPr>
              <w:rPr>
                <w:color w:val="1F497D"/>
              </w:rPr>
            </w:pPr>
            <w:r>
              <w:rPr>
                <w:color w:val="1F497D"/>
              </w:rPr>
              <w:t>Director, Professional Practice</w:t>
            </w:r>
          </w:p>
          <w:p w:rsidR="0028762D" w:rsidRDefault="0028762D" w:rsidP="00530CC6">
            <w:pPr>
              <w:rPr>
                <w:color w:val="1F497D"/>
              </w:rPr>
            </w:pPr>
            <w:r>
              <w:rPr>
                <w:color w:val="1F497D"/>
              </w:rPr>
              <w:t>Halton Healthcare</w:t>
            </w:r>
          </w:p>
          <w:p w:rsidR="0028762D" w:rsidRDefault="0028762D" w:rsidP="00530CC6">
            <w:pPr>
              <w:rPr>
                <w:color w:val="1F497D"/>
              </w:rPr>
            </w:pPr>
            <w:r>
              <w:rPr>
                <w:color w:val="1F497D"/>
              </w:rPr>
              <w:t>3001 Hospital Gate</w:t>
            </w:r>
          </w:p>
          <w:p w:rsidR="0028762D" w:rsidRDefault="0028762D" w:rsidP="00530CC6">
            <w:pPr>
              <w:rPr>
                <w:color w:val="1F497D"/>
              </w:rPr>
            </w:pPr>
            <w:r>
              <w:rPr>
                <w:color w:val="1F497D"/>
              </w:rPr>
              <w:t>Oakville, ON</w:t>
            </w:r>
          </w:p>
          <w:p w:rsidR="0028762D" w:rsidRDefault="0028762D" w:rsidP="00530CC6">
            <w:pPr>
              <w:rPr>
                <w:color w:val="1F497D"/>
              </w:rPr>
            </w:pPr>
            <w:r>
              <w:rPr>
                <w:color w:val="1F497D"/>
              </w:rPr>
              <w:t>L6M 0L8</w:t>
            </w:r>
          </w:p>
          <w:p w:rsidR="0028762D" w:rsidRDefault="007239F9" w:rsidP="00530CC6">
            <w:pPr>
              <w:rPr>
                <w:color w:val="1F497D"/>
              </w:rPr>
            </w:pPr>
            <w:hyperlink r:id="rId10" w:history="1">
              <w:r w:rsidR="0028762D">
                <w:rPr>
                  <w:rStyle w:val="Hyperlink"/>
                </w:rPr>
                <w:t>cgoacher@haltonhealthcare.com</w:t>
              </w:r>
            </w:hyperlink>
          </w:p>
          <w:p w:rsidR="0028762D" w:rsidRPr="00681095" w:rsidRDefault="0028762D" w:rsidP="00530CC6">
            <w:pPr>
              <w:rPr>
                <w:rFonts w:ascii="Calibri" w:hAnsi="Calibri"/>
                <w:sz w:val="24"/>
                <w:szCs w:val="24"/>
              </w:rPr>
            </w:pPr>
          </w:p>
        </w:tc>
        <w:tc>
          <w:tcPr>
            <w:tcW w:w="8606" w:type="dxa"/>
            <w:shd w:val="clear" w:color="auto" w:fill="auto"/>
          </w:tcPr>
          <w:p w:rsidR="0028762D" w:rsidRDefault="0028762D" w:rsidP="00530CC6">
            <w:pPr>
              <w:rPr>
                <w:color w:val="1F497D"/>
                <w:lang w:eastAsia="en-CA"/>
              </w:rPr>
            </w:pPr>
            <w:r>
              <w:rPr>
                <w:color w:val="1F497D"/>
              </w:rPr>
              <w:t>We don’t currently have RPNs interpreting and documenting findings related to telemetry.  An RPN may care for a patient on telemetry, but one of the RNs on the unit is responsible for the telemetry monitoring.  The nurses carry phones and the telemetry alarms go directly to them, so in cases where an RPN is caring for a patient and an RN is responsible for the telemetry, technology supports the workflows.</w:t>
            </w:r>
          </w:p>
          <w:p w:rsidR="0028762D" w:rsidRPr="00681095" w:rsidRDefault="0028762D" w:rsidP="00530CC6">
            <w:pPr>
              <w:tabs>
                <w:tab w:val="left" w:pos="990"/>
              </w:tabs>
              <w:rPr>
                <w:rFonts w:ascii="Calibri" w:hAnsi="Calibri"/>
                <w:sz w:val="24"/>
                <w:szCs w:val="24"/>
              </w:rPr>
            </w:pPr>
          </w:p>
        </w:tc>
        <w:tc>
          <w:tcPr>
            <w:tcW w:w="1869" w:type="dxa"/>
            <w:shd w:val="clear" w:color="auto" w:fill="auto"/>
          </w:tcPr>
          <w:p w:rsidR="0028762D" w:rsidRPr="00681095" w:rsidRDefault="0028762D" w:rsidP="00530CC6">
            <w:pPr>
              <w:jc w:val="both"/>
              <w:rPr>
                <w:rFonts w:ascii="Calibri" w:hAnsi="Calibri"/>
                <w:sz w:val="24"/>
                <w:szCs w:val="24"/>
              </w:rPr>
            </w:pPr>
          </w:p>
        </w:tc>
      </w:tr>
      <w:tr w:rsidR="0028762D" w:rsidRPr="00202655" w:rsidTr="00530CC6">
        <w:trPr>
          <w:trHeight w:val="302"/>
        </w:trPr>
        <w:tc>
          <w:tcPr>
            <w:tcW w:w="3600" w:type="dxa"/>
            <w:shd w:val="clear" w:color="auto" w:fill="auto"/>
          </w:tcPr>
          <w:p w:rsidR="0028762D" w:rsidRPr="00681095" w:rsidRDefault="0028762D" w:rsidP="00530CC6">
            <w:pPr>
              <w:rPr>
                <w:rFonts w:ascii="Calibri" w:hAnsi="Calibri"/>
                <w:sz w:val="24"/>
                <w:szCs w:val="24"/>
              </w:rPr>
            </w:pPr>
            <w:r>
              <w:rPr>
                <w:noProof/>
                <w:color w:val="1F497D"/>
              </w:rPr>
              <w:lastRenderedPageBreak/>
              <w:drawing>
                <wp:inline distT="0" distB="0" distL="0" distR="0" wp14:anchorId="5CE521DA" wp14:editId="5D508E79">
                  <wp:extent cx="3714750" cy="1276350"/>
                  <wp:effectExtent l="0" t="0" r="0" b="0"/>
                  <wp:docPr id="1" name="Picture 1" descr="cid:image002.png@01D5FC5E.2C118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FC5E.2C118A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714750" cy="1276350"/>
                          </a:xfrm>
                          <a:prstGeom prst="rect">
                            <a:avLst/>
                          </a:prstGeom>
                          <a:noFill/>
                          <a:ln>
                            <a:noFill/>
                          </a:ln>
                        </pic:spPr>
                      </pic:pic>
                    </a:graphicData>
                  </a:graphic>
                </wp:inline>
              </w:drawing>
            </w:r>
          </w:p>
        </w:tc>
        <w:tc>
          <w:tcPr>
            <w:tcW w:w="8606" w:type="dxa"/>
            <w:shd w:val="clear" w:color="auto" w:fill="auto"/>
          </w:tcPr>
          <w:p w:rsidR="0028762D" w:rsidRDefault="0028762D" w:rsidP="00530CC6">
            <w:pPr>
              <w:rPr>
                <w:color w:val="1F497D"/>
                <w:lang w:eastAsia="en-CA"/>
              </w:rPr>
            </w:pPr>
            <w:r>
              <w:rPr>
                <w:color w:val="1F497D"/>
              </w:rPr>
              <w:t xml:space="preserve">Currently at STEGH RPN’s do not care for patients requiring telemetry monitoring. </w:t>
            </w:r>
          </w:p>
          <w:p w:rsidR="0028762D" w:rsidRPr="00681095" w:rsidRDefault="0028762D" w:rsidP="00530CC6">
            <w:pPr>
              <w:tabs>
                <w:tab w:val="left" w:pos="990"/>
              </w:tabs>
              <w:rPr>
                <w:rFonts w:ascii="Calibri" w:hAnsi="Calibri"/>
                <w:sz w:val="24"/>
                <w:szCs w:val="24"/>
              </w:rPr>
            </w:pPr>
          </w:p>
        </w:tc>
        <w:tc>
          <w:tcPr>
            <w:tcW w:w="1869" w:type="dxa"/>
            <w:shd w:val="clear" w:color="auto" w:fill="auto"/>
          </w:tcPr>
          <w:p w:rsidR="0028762D" w:rsidRPr="00681095" w:rsidRDefault="0028762D" w:rsidP="00530CC6">
            <w:pPr>
              <w:jc w:val="both"/>
              <w:rPr>
                <w:rFonts w:ascii="Calibri" w:hAnsi="Calibri"/>
                <w:sz w:val="24"/>
                <w:szCs w:val="24"/>
              </w:rPr>
            </w:pPr>
          </w:p>
        </w:tc>
      </w:tr>
      <w:tr w:rsidR="0028762D" w:rsidRPr="00202655" w:rsidTr="00530CC6">
        <w:trPr>
          <w:trHeight w:val="302"/>
        </w:trPr>
        <w:tc>
          <w:tcPr>
            <w:tcW w:w="3600" w:type="dxa"/>
            <w:shd w:val="clear" w:color="auto" w:fill="auto"/>
          </w:tcPr>
          <w:p w:rsidR="0028762D" w:rsidRPr="00681095" w:rsidRDefault="0028762D" w:rsidP="00530CC6">
            <w:pPr>
              <w:rPr>
                <w:rFonts w:ascii="Calibri" w:hAnsi="Calibri"/>
                <w:sz w:val="24"/>
                <w:szCs w:val="24"/>
              </w:rPr>
            </w:pPr>
          </w:p>
        </w:tc>
        <w:tc>
          <w:tcPr>
            <w:tcW w:w="8606" w:type="dxa"/>
            <w:shd w:val="clear" w:color="auto" w:fill="auto"/>
          </w:tcPr>
          <w:p w:rsidR="0028762D" w:rsidRPr="00681095" w:rsidRDefault="0028762D" w:rsidP="00530CC6">
            <w:pPr>
              <w:tabs>
                <w:tab w:val="left" w:pos="990"/>
              </w:tabs>
              <w:rPr>
                <w:rFonts w:ascii="Calibri" w:hAnsi="Calibri"/>
                <w:sz w:val="24"/>
                <w:szCs w:val="24"/>
              </w:rPr>
            </w:pPr>
          </w:p>
        </w:tc>
        <w:tc>
          <w:tcPr>
            <w:tcW w:w="1869" w:type="dxa"/>
            <w:shd w:val="clear" w:color="auto" w:fill="auto"/>
          </w:tcPr>
          <w:p w:rsidR="0028762D" w:rsidRPr="00681095" w:rsidRDefault="0028762D" w:rsidP="00530CC6">
            <w:pPr>
              <w:jc w:val="both"/>
              <w:rPr>
                <w:rFonts w:ascii="Calibri" w:hAnsi="Calibri"/>
                <w:sz w:val="24"/>
                <w:szCs w:val="24"/>
              </w:rPr>
            </w:pPr>
          </w:p>
        </w:tc>
      </w:tr>
      <w:tr w:rsidR="0028762D" w:rsidRPr="00202655" w:rsidTr="00530CC6">
        <w:trPr>
          <w:trHeight w:val="302"/>
        </w:trPr>
        <w:tc>
          <w:tcPr>
            <w:tcW w:w="3600" w:type="dxa"/>
            <w:shd w:val="clear" w:color="auto" w:fill="auto"/>
          </w:tcPr>
          <w:p w:rsidR="0028762D" w:rsidRPr="00681095" w:rsidRDefault="0028762D" w:rsidP="00530CC6">
            <w:pPr>
              <w:rPr>
                <w:rFonts w:ascii="Calibri" w:hAnsi="Calibri"/>
                <w:sz w:val="24"/>
                <w:szCs w:val="24"/>
              </w:rPr>
            </w:pPr>
          </w:p>
        </w:tc>
        <w:tc>
          <w:tcPr>
            <w:tcW w:w="8606" w:type="dxa"/>
            <w:shd w:val="clear" w:color="auto" w:fill="auto"/>
          </w:tcPr>
          <w:p w:rsidR="0028762D" w:rsidRPr="00681095" w:rsidRDefault="0028762D" w:rsidP="00530CC6">
            <w:pPr>
              <w:tabs>
                <w:tab w:val="left" w:pos="990"/>
              </w:tabs>
              <w:rPr>
                <w:rFonts w:ascii="Calibri" w:hAnsi="Calibri"/>
                <w:sz w:val="24"/>
                <w:szCs w:val="24"/>
              </w:rPr>
            </w:pPr>
          </w:p>
        </w:tc>
        <w:tc>
          <w:tcPr>
            <w:tcW w:w="1869" w:type="dxa"/>
            <w:shd w:val="clear" w:color="auto" w:fill="auto"/>
          </w:tcPr>
          <w:p w:rsidR="0028762D" w:rsidRPr="00681095" w:rsidRDefault="0028762D" w:rsidP="00530CC6">
            <w:pPr>
              <w:jc w:val="both"/>
              <w:rPr>
                <w:rFonts w:ascii="Calibri" w:hAnsi="Calibri"/>
                <w:sz w:val="24"/>
                <w:szCs w:val="24"/>
              </w:rPr>
            </w:pPr>
          </w:p>
        </w:tc>
      </w:tr>
      <w:tr w:rsidR="0028762D" w:rsidRPr="00202655" w:rsidTr="00530CC6">
        <w:trPr>
          <w:trHeight w:val="302"/>
        </w:trPr>
        <w:tc>
          <w:tcPr>
            <w:tcW w:w="3600" w:type="dxa"/>
            <w:shd w:val="clear" w:color="auto" w:fill="auto"/>
          </w:tcPr>
          <w:p w:rsidR="0028762D" w:rsidRPr="00681095" w:rsidRDefault="0028762D" w:rsidP="00530CC6">
            <w:pPr>
              <w:rPr>
                <w:rFonts w:ascii="Calibri" w:hAnsi="Calibri"/>
                <w:sz w:val="24"/>
                <w:szCs w:val="24"/>
              </w:rPr>
            </w:pPr>
          </w:p>
        </w:tc>
        <w:tc>
          <w:tcPr>
            <w:tcW w:w="8606" w:type="dxa"/>
            <w:shd w:val="clear" w:color="auto" w:fill="auto"/>
          </w:tcPr>
          <w:p w:rsidR="0028762D" w:rsidRPr="00681095" w:rsidRDefault="0028762D" w:rsidP="00530CC6">
            <w:pPr>
              <w:tabs>
                <w:tab w:val="left" w:pos="990"/>
              </w:tabs>
              <w:rPr>
                <w:rFonts w:ascii="Calibri" w:hAnsi="Calibri"/>
                <w:sz w:val="24"/>
                <w:szCs w:val="24"/>
              </w:rPr>
            </w:pPr>
          </w:p>
        </w:tc>
        <w:tc>
          <w:tcPr>
            <w:tcW w:w="1869" w:type="dxa"/>
            <w:shd w:val="clear" w:color="auto" w:fill="auto"/>
          </w:tcPr>
          <w:p w:rsidR="0028762D" w:rsidRPr="00681095" w:rsidRDefault="0028762D" w:rsidP="00530CC6">
            <w:pPr>
              <w:jc w:val="both"/>
              <w:rPr>
                <w:rFonts w:ascii="Calibri" w:hAnsi="Calibri"/>
                <w:sz w:val="24"/>
                <w:szCs w:val="24"/>
              </w:rPr>
            </w:pPr>
          </w:p>
        </w:tc>
      </w:tr>
      <w:tr w:rsidR="0028762D" w:rsidRPr="00202655" w:rsidTr="00530CC6">
        <w:trPr>
          <w:trHeight w:val="302"/>
        </w:trPr>
        <w:tc>
          <w:tcPr>
            <w:tcW w:w="3600" w:type="dxa"/>
            <w:shd w:val="clear" w:color="auto" w:fill="auto"/>
          </w:tcPr>
          <w:p w:rsidR="0028762D" w:rsidRPr="00681095" w:rsidRDefault="0028762D" w:rsidP="00530CC6">
            <w:pPr>
              <w:rPr>
                <w:rFonts w:ascii="Calibri" w:hAnsi="Calibri"/>
                <w:sz w:val="24"/>
                <w:szCs w:val="24"/>
              </w:rPr>
            </w:pPr>
          </w:p>
        </w:tc>
        <w:tc>
          <w:tcPr>
            <w:tcW w:w="8606" w:type="dxa"/>
            <w:shd w:val="clear" w:color="auto" w:fill="auto"/>
          </w:tcPr>
          <w:p w:rsidR="0028762D" w:rsidRPr="00681095" w:rsidRDefault="0028762D" w:rsidP="00530CC6">
            <w:pPr>
              <w:tabs>
                <w:tab w:val="left" w:pos="990"/>
              </w:tabs>
              <w:rPr>
                <w:rFonts w:ascii="Calibri" w:hAnsi="Calibri"/>
                <w:sz w:val="24"/>
                <w:szCs w:val="24"/>
              </w:rPr>
            </w:pPr>
          </w:p>
        </w:tc>
        <w:tc>
          <w:tcPr>
            <w:tcW w:w="1869" w:type="dxa"/>
            <w:shd w:val="clear" w:color="auto" w:fill="auto"/>
          </w:tcPr>
          <w:p w:rsidR="0028762D" w:rsidRPr="00681095" w:rsidRDefault="0028762D" w:rsidP="00530CC6">
            <w:pPr>
              <w:jc w:val="both"/>
              <w:rPr>
                <w:rFonts w:ascii="Calibri" w:hAnsi="Calibri"/>
                <w:sz w:val="24"/>
                <w:szCs w:val="24"/>
              </w:rPr>
            </w:pPr>
          </w:p>
        </w:tc>
      </w:tr>
    </w:tbl>
    <w:p w:rsidR="0028762D" w:rsidRDefault="0028762D" w:rsidP="0028762D">
      <w:pPr>
        <w:autoSpaceDE w:val="0"/>
        <w:autoSpaceDN w:val="0"/>
        <w:adjustRightInd w:val="0"/>
        <w:rPr>
          <w:sz w:val="24"/>
          <w:szCs w:val="24"/>
        </w:rPr>
      </w:pPr>
    </w:p>
    <w:p w:rsidR="0028762D" w:rsidRPr="00B62563" w:rsidRDefault="0028762D" w:rsidP="0028762D">
      <w:pPr>
        <w:autoSpaceDE w:val="0"/>
        <w:autoSpaceDN w:val="0"/>
        <w:adjustRightInd w:val="0"/>
        <w:jc w:val="center"/>
        <w:rPr>
          <w:sz w:val="24"/>
          <w:szCs w:val="24"/>
        </w:rPr>
      </w:pPr>
    </w:p>
    <w:sectPr w:rsidR="0028762D"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CFA"/>
    <w:multiLevelType w:val="hybridMultilevel"/>
    <w:tmpl w:val="2A72C78C"/>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217883"/>
    <w:multiLevelType w:val="hybridMultilevel"/>
    <w:tmpl w:val="27E01E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4FD13A6"/>
    <w:multiLevelType w:val="hybridMultilevel"/>
    <w:tmpl w:val="D93A1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609460B"/>
    <w:multiLevelType w:val="hybridMultilevel"/>
    <w:tmpl w:val="94D2E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55991"/>
    <w:multiLevelType w:val="hybridMultilevel"/>
    <w:tmpl w:val="CC36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970135"/>
    <w:multiLevelType w:val="hybridMultilevel"/>
    <w:tmpl w:val="1EE0B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C6AF3"/>
    <w:multiLevelType w:val="multilevel"/>
    <w:tmpl w:val="713EC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0A5358B"/>
    <w:multiLevelType w:val="hybridMultilevel"/>
    <w:tmpl w:val="CAE8B97E"/>
    <w:lvl w:ilvl="0" w:tplc="AD82D054">
      <w:numFmt w:val="bullet"/>
      <w:lvlText w:val="•"/>
      <w:lvlJc w:val="left"/>
      <w:pPr>
        <w:ind w:left="555" w:hanging="555"/>
      </w:pPr>
      <w:rPr>
        <w:rFonts w:ascii="Calibri" w:eastAsia="Times New Roman" w:hAnsi="Calibri" w:cs="Times New Roman" w:hint="default"/>
        <w:color w:val="1F497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32546D"/>
    <w:multiLevelType w:val="hybridMultilevel"/>
    <w:tmpl w:val="E3A0FAD6"/>
    <w:lvl w:ilvl="0" w:tplc="6752126A">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9E6A75"/>
    <w:multiLevelType w:val="hybridMultilevel"/>
    <w:tmpl w:val="4D704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9C5FCE"/>
    <w:multiLevelType w:val="multilevel"/>
    <w:tmpl w:val="49662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7108DC"/>
    <w:multiLevelType w:val="hybridMultilevel"/>
    <w:tmpl w:val="A88EFE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2369248D"/>
    <w:multiLevelType w:val="multilevel"/>
    <w:tmpl w:val="02802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7745A36"/>
    <w:multiLevelType w:val="hybridMultilevel"/>
    <w:tmpl w:val="E7D0D2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27C310B6"/>
    <w:multiLevelType w:val="hybridMultilevel"/>
    <w:tmpl w:val="E7D0D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B872469"/>
    <w:multiLevelType w:val="hybridMultilevel"/>
    <w:tmpl w:val="13A4E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53657"/>
    <w:multiLevelType w:val="hybridMultilevel"/>
    <w:tmpl w:val="BBA0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823C99"/>
    <w:multiLevelType w:val="hybridMultilevel"/>
    <w:tmpl w:val="D882812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1D238B"/>
    <w:multiLevelType w:val="hybridMultilevel"/>
    <w:tmpl w:val="B09850DA"/>
    <w:lvl w:ilvl="0" w:tplc="EFCE421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D4D9F"/>
    <w:multiLevelType w:val="hybridMultilevel"/>
    <w:tmpl w:val="4D704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C612544"/>
    <w:multiLevelType w:val="multilevel"/>
    <w:tmpl w:val="93467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1133E9A"/>
    <w:multiLevelType w:val="hybridMultilevel"/>
    <w:tmpl w:val="7FE623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311278A"/>
    <w:multiLevelType w:val="hybridMultilevel"/>
    <w:tmpl w:val="413619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36A74CD"/>
    <w:multiLevelType w:val="hybridMultilevel"/>
    <w:tmpl w:val="A1A47A8A"/>
    <w:lvl w:ilvl="0" w:tplc="8BE8CCBA">
      <w:numFmt w:val="bullet"/>
      <w:lvlText w:val="-"/>
      <w:lvlJc w:val="left"/>
      <w:pPr>
        <w:ind w:left="510" w:hanging="360"/>
      </w:pPr>
      <w:rPr>
        <w:rFonts w:ascii="Calibri" w:eastAsia="Calibri" w:hAnsi="Calibri"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24">
    <w:nsid w:val="4385099A"/>
    <w:multiLevelType w:val="hybridMultilevel"/>
    <w:tmpl w:val="26A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40E0A79"/>
    <w:multiLevelType w:val="hybridMultilevel"/>
    <w:tmpl w:val="3FAE4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380A0B"/>
    <w:multiLevelType w:val="hybridMultilevel"/>
    <w:tmpl w:val="624214CC"/>
    <w:lvl w:ilvl="0" w:tplc="5AC4788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6CF4019"/>
    <w:multiLevelType w:val="hybridMultilevel"/>
    <w:tmpl w:val="4D704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97D5092"/>
    <w:multiLevelType w:val="hybridMultilevel"/>
    <w:tmpl w:val="8682ABD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5F9354EF"/>
    <w:multiLevelType w:val="hybridMultilevel"/>
    <w:tmpl w:val="CCCEAA26"/>
    <w:lvl w:ilvl="0" w:tplc="CEE820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FD6574E"/>
    <w:multiLevelType w:val="hybridMultilevel"/>
    <w:tmpl w:val="EAE88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0F0357D"/>
    <w:multiLevelType w:val="hybridMultilevel"/>
    <w:tmpl w:val="8070B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EE64A6"/>
    <w:multiLevelType w:val="hybridMultilevel"/>
    <w:tmpl w:val="05D03EAC"/>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33">
    <w:nsid w:val="648E7A40"/>
    <w:multiLevelType w:val="hybridMultilevel"/>
    <w:tmpl w:val="33802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nsid w:val="65D571D0"/>
    <w:multiLevelType w:val="hybridMultilevel"/>
    <w:tmpl w:val="82BAC2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6627C61"/>
    <w:multiLevelType w:val="hybridMultilevel"/>
    <w:tmpl w:val="FAB21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6AD5AA4"/>
    <w:multiLevelType w:val="hybridMultilevel"/>
    <w:tmpl w:val="2A1A7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295492"/>
    <w:multiLevelType w:val="hybridMultilevel"/>
    <w:tmpl w:val="684E1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CF37A78"/>
    <w:multiLevelType w:val="hybridMultilevel"/>
    <w:tmpl w:val="2C96FF0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C224D3"/>
    <w:multiLevelType w:val="hybridMultilevel"/>
    <w:tmpl w:val="D2B62168"/>
    <w:lvl w:ilvl="0" w:tplc="A10E30A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B7510C"/>
    <w:multiLevelType w:val="hybridMultilevel"/>
    <w:tmpl w:val="B54EFB70"/>
    <w:lvl w:ilvl="0" w:tplc="5CAA782C">
      <w:numFmt w:val="bullet"/>
      <w:lvlText w:val=""/>
      <w:lvlJc w:val="left"/>
      <w:pPr>
        <w:ind w:left="780" w:hanging="4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FD1C5E"/>
    <w:multiLevelType w:val="hybridMultilevel"/>
    <w:tmpl w:val="FAB21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E8D4B5B"/>
    <w:multiLevelType w:val="hybridMultilevel"/>
    <w:tmpl w:val="2A72C78C"/>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4"/>
  </w:num>
  <w:num w:numId="6">
    <w:abstractNumId w:val="2"/>
  </w:num>
  <w:num w:numId="7">
    <w:abstractNumId w:val="5"/>
  </w:num>
  <w:num w:numId="8">
    <w:abstractNumId w:val="32"/>
  </w:num>
  <w:num w:numId="9">
    <w:abstractNumId w:val="2"/>
  </w:num>
  <w:num w:numId="10">
    <w:abstractNumId w:val="31"/>
  </w:num>
  <w:num w:numId="11">
    <w:abstractNumId w:val="22"/>
  </w:num>
  <w:num w:numId="12">
    <w:abstractNumId w:val="17"/>
  </w:num>
  <w:num w:numId="13">
    <w:abstractNumId w:val="24"/>
  </w:num>
  <w:num w:numId="14">
    <w:abstractNumId w:val="40"/>
  </w:num>
  <w:num w:numId="15">
    <w:abstractNumId w:val="11"/>
  </w:num>
  <w:num w:numId="16">
    <w:abstractNumId w:val="11"/>
  </w:num>
  <w:num w:numId="17">
    <w:abstractNumId w:val="38"/>
  </w:num>
  <w:num w:numId="18">
    <w:abstractNumId w:val="7"/>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1"/>
  </w:num>
  <w:num w:numId="24">
    <w:abstractNumId w:val="34"/>
  </w:num>
  <w:num w:numId="25">
    <w:abstractNumId w:val="8"/>
  </w:num>
  <w:num w:numId="26">
    <w:abstractNumId w:val="42"/>
  </w:num>
  <w:num w:numId="27">
    <w:abstractNumId w:val="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7"/>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
  </w:num>
  <w:num w:numId="37">
    <w:abstractNumId w:val="36"/>
  </w:num>
  <w:num w:numId="38">
    <w:abstractNumId w:val="25"/>
  </w:num>
  <w:num w:numId="39">
    <w:abstractNumId w:val="23"/>
  </w:num>
  <w:num w:numId="40">
    <w:abstractNumId w:val="33"/>
  </w:num>
  <w:num w:numId="41">
    <w:abstractNumId w:val="33"/>
  </w:num>
  <w:num w:numId="42">
    <w:abstractNumId w:val="4"/>
  </w:num>
  <w:num w:numId="43">
    <w:abstractNumId w:val="16"/>
  </w:num>
  <w:num w:numId="44">
    <w:abstractNumId w:val="18"/>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11"/>
    <w:rsid w:val="00010F4E"/>
    <w:rsid w:val="000329D1"/>
    <w:rsid w:val="00060D78"/>
    <w:rsid w:val="00074625"/>
    <w:rsid w:val="00080C8D"/>
    <w:rsid w:val="000819F7"/>
    <w:rsid w:val="0008313E"/>
    <w:rsid w:val="000A4759"/>
    <w:rsid w:val="000B78EF"/>
    <w:rsid w:val="000C022C"/>
    <w:rsid w:val="000D73FF"/>
    <w:rsid w:val="000E64E8"/>
    <w:rsid w:val="000E7707"/>
    <w:rsid w:val="000F18B0"/>
    <w:rsid w:val="000F44C5"/>
    <w:rsid w:val="0010568B"/>
    <w:rsid w:val="0011371E"/>
    <w:rsid w:val="00117042"/>
    <w:rsid w:val="00121E10"/>
    <w:rsid w:val="00150958"/>
    <w:rsid w:val="00172A56"/>
    <w:rsid w:val="00183A48"/>
    <w:rsid w:val="001C1641"/>
    <w:rsid w:val="001C34D3"/>
    <w:rsid w:val="00206167"/>
    <w:rsid w:val="0021353A"/>
    <w:rsid w:val="00232DD1"/>
    <w:rsid w:val="0023419D"/>
    <w:rsid w:val="00234457"/>
    <w:rsid w:val="002367C8"/>
    <w:rsid w:val="0024598C"/>
    <w:rsid w:val="00246D11"/>
    <w:rsid w:val="0028762D"/>
    <w:rsid w:val="002A0D66"/>
    <w:rsid w:val="002A3F14"/>
    <w:rsid w:val="002D6B22"/>
    <w:rsid w:val="002E002A"/>
    <w:rsid w:val="002E7203"/>
    <w:rsid w:val="0033147D"/>
    <w:rsid w:val="00336C4B"/>
    <w:rsid w:val="00396241"/>
    <w:rsid w:val="00396FD3"/>
    <w:rsid w:val="003C578C"/>
    <w:rsid w:val="003C6DFF"/>
    <w:rsid w:val="003D213C"/>
    <w:rsid w:val="003D393D"/>
    <w:rsid w:val="003F1796"/>
    <w:rsid w:val="00416DDF"/>
    <w:rsid w:val="00457AF8"/>
    <w:rsid w:val="00483B9E"/>
    <w:rsid w:val="00485CB4"/>
    <w:rsid w:val="004A4A0A"/>
    <w:rsid w:val="004B17AC"/>
    <w:rsid w:val="004B34CB"/>
    <w:rsid w:val="004D12F3"/>
    <w:rsid w:val="004E50FE"/>
    <w:rsid w:val="004E6D9F"/>
    <w:rsid w:val="004E6E10"/>
    <w:rsid w:val="00501EA0"/>
    <w:rsid w:val="0050375D"/>
    <w:rsid w:val="00542C53"/>
    <w:rsid w:val="00550AA6"/>
    <w:rsid w:val="0059040B"/>
    <w:rsid w:val="00594E5E"/>
    <w:rsid w:val="005C2F86"/>
    <w:rsid w:val="005C6B7F"/>
    <w:rsid w:val="005C6FDF"/>
    <w:rsid w:val="005D7D21"/>
    <w:rsid w:val="0062440E"/>
    <w:rsid w:val="0062564B"/>
    <w:rsid w:val="00635735"/>
    <w:rsid w:val="0064307E"/>
    <w:rsid w:val="00662F5E"/>
    <w:rsid w:val="00664E77"/>
    <w:rsid w:val="00683D76"/>
    <w:rsid w:val="006A2C38"/>
    <w:rsid w:val="006D2B4F"/>
    <w:rsid w:val="0070255C"/>
    <w:rsid w:val="00711466"/>
    <w:rsid w:val="007239F9"/>
    <w:rsid w:val="0073327E"/>
    <w:rsid w:val="0073474A"/>
    <w:rsid w:val="00752E1D"/>
    <w:rsid w:val="007544E3"/>
    <w:rsid w:val="007651CB"/>
    <w:rsid w:val="007A4674"/>
    <w:rsid w:val="007B71BA"/>
    <w:rsid w:val="007D64B3"/>
    <w:rsid w:val="008055BF"/>
    <w:rsid w:val="0083035B"/>
    <w:rsid w:val="00850DB8"/>
    <w:rsid w:val="00855AA9"/>
    <w:rsid w:val="00866EBF"/>
    <w:rsid w:val="00873843"/>
    <w:rsid w:val="00880076"/>
    <w:rsid w:val="00897185"/>
    <w:rsid w:val="008A4E86"/>
    <w:rsid w:val="008B2721"/>
    <w:rsid w:val="008E0644"/>
    <w:rsid w:val="00911113"/>
    <w:rsid w:val="009150E0"/>
    <w:rsid w:val="00915D8F"/>
    <w:rsid w:val="00924EA8"/>
    <w:rsid w:val="00965356"/>
    <w:rsid w:val="009B157E"/>
    <w:rsid w:val="009C7F81"/>
    <w:rsid w:val="009D3453"/>
    <w:rsid w:val="009E473D"/>
    <w:rsid w:val="009F5911"/>
    <w:rsid w:val="00A246F9"/>
    <w:rsid w:val="00A46038"/>
    <w:rsid w:val="00A5236A"/>
    <w:rsid w:val="00A71075"/>
    <w:rsid w:val="00AB29B6"/>
    <w:rsid w:val="00AB431D"/>
    <w:rsid w:val="00AB6381"/>
    <w:rsid w:val="00AB7DD3"/>
    <w:rsid w:val="00AD133D"/>
    <w:rsid w:val="00AD7A0F"/>
    <w:rsid w:val="00AE45AF"/>
    <w:rsid w:val="00AF2FE5"/>
    <w:rsid w:val="00AF4EF6"/>
    <w:rsid w:val="00B12DB5"/>
    <w:rsid w:val="00B31344"/>
    <w:rsid w:val="00B62563"/>
    <w:rsid w:val="00B65148"/>
    <w:rsid w:val="00B7505B"/>
    <w:rsid w:val="00B7597F"/>
    <w:rsid w:val="00B90670"/>
    <w:rsid w:val="00BB6092"/>
    <w:rsid w:val="00BD1FA6"/>
    <w:rsid w:val="00BE1637"/>
    <w:rsid w:val="00BF3707"/>
    <w:rsid w:val="00BF3CAC"/>
    <w:rsid w:val="00C074D5"/>
    <w:rsid w:val="00C45083"/>
    <w:rsid w:val="00C56C4A"/>
    <w:rsid w:val="00C6453F"/>
    <w:rsid w:val="00C83C68"/>
    <w:rsid w:val="00C846D4"/>
    <w:rsid w:val="00C90785"/>
    <w:rsid w:val="00C93D87"/>
    <w:rsid w:val="00CB1133"/>
    <w:rsid w:val="00CC403E"/>
    <w:rsid w:val="00CC5FED"/>
    <w:rsid w:val="00CD00FD"/>
    <w:rsid w:val="00CD0B8F"/>
    <w:rsid w:val="00CE13FB"/>
    <w:rsid w:val="00D038EE"/>
    <w:rsid w:val="00D36E6B"/>
    <w:rsid w:val="00D8745B"/>
    <w:rsid w:val="00DC3F0F"/>
    <w:rsid w:val="00DD6A07"/>
    <w:rsid w:val="00DE7028"/>
    <w:rsid w:val="00E11EF7"/>
    <w:rsid w:val="00E24B76"/>
    <w:rsid w:val="00E26DD5"/>
    <w:rsid w:val="00E3425C"/>
    <w:rsid w:val="00E35E5B"/>
    <w:rsid w:val="00E44B61"/>
    <w:rsid w:val="00E73C9A"/>
    <w:rsid w:val="00E83D60"/>
    <w:rsid w:val="00E947DF"/>
    <w:rsid w:val="00E9651E"/>
    <w:rsid w:val="00EA0D4F"/>
    <w:rsid w:val="00ED1EE4"/>
    <w:rsid w:val="00EE186D"/>
    <w:rsid w:val="00EF1A99"/>
    <w:rsid w:val="00EF771A"/>
    <w:rsid w:val="00F21382"/>
    <w:rsid w:val="00F23363"/>
    <w:rsid w:val="00F6366A"/>
    <w:rsid w:val="00F80386"/>
    <w:rsid w:val="00F935BE"/>
    <w:rsid w:val="00FB1B79"/>
    <w:rsid w:val="00FC6CA3"/>
    <w:rsid w:val="00FC7F10"/>
    <w:rsid w:val="00FE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50DB8"/>
    <w:rPr>
      <w:color w:val="0000FF"/>
      <w:u w:val="single"/>
    </w:rPr>
  </w:style>
  <w:style w:type="paragraph" w:styleId="ListParagraph">
    <w:name w:val="List Paragraph"/>
    <w:basedOn w:val="Normal"/>
    <w:uiPriority w:val="34"/>
    <w:qFormat/>
    <w:rsid w:val="00BF3707"/>
    <w:pPr>
      <w:ind w:left="720"/>
    </w:pPr>
    <w:rPr>
      <w:rFonts w:ascii="Calibri" w:eastAsia="Calibri" w:hAnsi="Calibri"/>
      <w:sz w:val="22"/>
      <w:szCs w:val="22"/>
    </w:rPr>
  </w:style>
  <w:style w:type="character" w:styleId="Emphasis">
    <w:name w:val="Emphasis"/>
    <w:uiPriority w:val="20"/>
    <w:qFormat/>
    <w:rsid w:val="00C6453F"/>
    <w:rPr>
      <w:i/>
      <w:iCs/>
    </w:rPr>
  </w:style>
  <w:style w:type="paragraph" w:styleId="NormalWeb">
    <w:name w:val="Normal (Web)"/>
    <w:basedOn w:val="Normal"/>
    <w:uiPriority w:val="99"/>
    <w:unhideWhenUsed/>
    <w:rsid w:val="00074625"/>
    <w:rPr>
      <w:rFonts w:eastAsia="Calibri"/>
      <w:sz w:val="24"/>
      <w:szCs w:val="24"/>
    </w:rPr>
  </w:style>
  <w:style w:type="paragraph" w:styleId="PlainText">
    <w:name w:val="Plain Text"/>
    <w:basedOn w:val="Normal"/>
    <w:link w:val="PlainTextChar"/>
    <w:uiPriority w:val="99"/>
    <w:unhideWhenUsed/>
    <w:rsid w:val="00E44B61"/>
    <w:rPr>
      <w:rFonts w:ascii="Calibri" w:eastAsia="Calibri" w:hAnsi="Calibri" w:cs="Consolas"/>
      <w:sz w:val="22"/>
      <w:szCs w:val="21"/>
    </w:rPr>
  </w:style>
  <w:style w:type="character" w:customStyle="1" w:styleId="PlainTextChar">
    <w:name w:val="Plain Text Char"/>
    <w:link w:val="PlainText"/>
    <w:uiPriority w:val="99"/>
    <w:rsid w:val="00E44B61"/>
    <w:rPr>
      <w:rFonts w:ascii="Calibri" w:eastAsia="Calibri" w:hAnsi="Calibri" w:cs="Consolas"/>
      <w:sz w:val="22"/>
      <w:szCs w:val="21"/>
    </w:rPr>
  </w:style>
  <w:style w:type="paragraph" w:customStyle="1" w:styleId="Default">
    <w:name w:val="Default"/>
    <w:basedOn w:val="Normal"/>
    <w:uiPriority w:val="99"/>
    <w:rsid w:val="00AF2FE5"/>
    <w:pPr>
      <w:autoSpaceDE w:val="0"/>
      <w:autoSpaceDN w:val="0"/>
    </w:pPr>
    <w:rPr>
      <w:rFonts w:ascii="Arial" w:eastAsia="Calibri" w:hAnsi="Arial" w:cs="Arial"/>
      <w:color w:val="000000"/>
      <w:sz w:val="24"/>
      <w:szCs w:val="24"/>
    </w:rPr>
  </w:style>
  <w:style w:type="character" w:styleId="Strong">
    <w:name w:val="Strong"/>
    <w:basedOn w:val="DefaultParagraphFont"/>
    <w:uiPriority w:val="22"/>
    <w:qFormat/>
    <w:rsid w:val="009C7F81"/>
    <w:rPr>
      <w:b/>
      <w:bCs/>
    </w:rPr>
  </w:style>
  <w:style w:type="paragraph" w:styleId="BalloonText">
    <w:name w:val="Balloon Text"/>
    <w:basedOn w:val="Normal"/>
    <w:link w:val="BalloonTextChar"/>
    <w:rsid w:val="0028762D"/>
    <w:rPr>
      <w:rFonts w:ascii="Tahoma" w:hAnsi="Tahoma" w:cs="Tahoma"/>
      <w:sz w:val="16"/>
      <w:szCs w:val="16"/>
    </w:rPr>
  </w:style>
  <w:style w:type="character" w:customStyle="1" w:styleId="BalloonTextChar">
    <w:name w:val="Balloon Text Char"/>
    <w:basedOn w:val="DefaultParagraphFont"/>
    <w:link w:val="BalloonText"/>
    <w:rsid w:val="00287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50DB8"/>
    <w:rPr>
      <w:color w:val="0000FF"/>
      <w:u w:val="single"/>
    </w:rPr>
  </w:style>
  <w:style w:type="paragraph" w:styleId="ListParagraph">
    <w:name w:val="List Paragraph"/>
    <w:basedOn w:val="Normal"/>
    <w:uiPriority w:val="34"/>
    <w:qFormat/>
    <w:rsid w:val="00BF3707"/>
    <w:pPr>
      <w:ind w:left="720"/>
    </w:pPr>
    <w:rPr>
      <w:rFonts w:ascii="Calibri" w:eastAsia="Calibri" w:hAnsi="Calibri"/>
      <w:sz w:val="22"/>
      <w:szCs w:val="22"/>
    </w:rPr>
  </w:style>
  <w:style w:type="character" w:styleId="Emphasis">
    <w:name w:val="Emphasis"/>
    <w:uiPriority w:val="20"/>
    <w:qFormat/>
    <w:rsid w:val="00C6453F"/>
    <w:rPr>
      <w:i/>
      <w:iCs/>
    </w:rPr>
  </w:style>
  <w:style w:type="paragraph" w:styleId="NormalWeb">
    <w:name w:val="Normal (Web)"/>
    <w:basedOn w:val="Normal"/>
    <w:uiPriority w:val="99"/>
    <w:unhideWhenUsed/>
    <w:rsid w:val="00074625"/>
    <w:rPr>
      <w:rFonts w:eastAsia="Calibri"/>
      <w:sz w:val="24"/>
      <w:szCs w:val="24"/>
    </w:rPr>
  </w:style>
  <w:style w:type="paragraph" w:styleId="PlainText">
    <w:name w:val="Plain Text"/>
    <w:basedOn w:val="Normal"/>
    <w:link w:val="PlainTextChar"/>
    <w:uiPriority w:val="99"/>
    <w:unhideWhenUsed/>
    <w:rsid w:val="00E44B61"/>
    <w:rPr>
      <w:rFonts w:ascii="Calibri" w:eastAsia="Calibri" w:hAnsi="Calibri" w:cs="Consolas"/>
      <w:sz w:val="22"/>
      <w:szCs w:val="21"/>
    </w:rPr>
  </w:style>
  <w:style w:type="character" w:customStyle="1" w:styleId="PlainTextChar">
    <w:name w:val="Plain Text Char"/>
    <w:link w:val="PlainText"/>
    <w:uiPriority w:val="99"/>
    <w:rsid w:val="00E44B61"/>
    <w:rPr>
      <w:rFonts w:ascii="Calibri" w:eastAsia="Calibri" w:hAnsi="Calibri" w:cs="Consolas"/>
      <w:sz w:val="22"/>
      <w:szCs w:val="21"/>
    </w:rPr>
  </w:style>
  <w:style w:type="paragraph" w:customStyle="1" w:styleId="Default">
    <w:name w:val="Default"/>
    <w:basedOn w:val="Normal"/>
    <w:uiPriority w:val="99"/>
    <w:rsid w:val="00AF2FE5"/>
    <w:pPr>
      <w:autoSpaceDE w:val="0"/>
      <w:autoSpaceDN w:val="0"/>
    </w:pPr>
    <w:rPr>
      <w:rFonts w:ascii="Arial" w:eastAsia="Calibri" w:hAnsi="Arial" w:cs="Arial"/>
      <w:color w:val="000000"/>
      <w:sz w:val="24"/>
      <w:szCs w:val="24"/>
    </w:rPr>
  </w:style>
  <w:style w:type="character" w:styleId="Strong">
    <w:name w:val="Strong"/>
    <w:basedOn w:val="DefaultParagraphFont"/>
    <w:uiPriority w:val="22"/>
    <w:qFormat/>
    <w:rsid w:val="009C7F81"/>
    <w:rPr>
      <w:b/>
      <w:bCs/>
    </w:rPr>
  </w:style>
  <w:style w:type="paragraph" w:styleId="BalloonText">
    <w:name w:val="Balloon Text"/>
    <w:basedOn w:val="Normal"/>
    <w:link w:val="BalloonTextChar"/>
    <w:rsid w:val="0028762D"/>
    <w:rPr>
      <w:rFonts w:ascii="Tahoma" w:hAnsi="Tahoma" w:cs="Tahoma"/>
      <w:sz w:val="16"/>
      <w:szCs w:val="16"/>
    </w:rPr>
  </w:style>
  <w:style w:type="character" w:customStyle="1" w:styleId="BalloonTextChar">
    <w:name w:val="Balloon Text Char"/>
    <w:basedOn w:val="DefaultParagraphFont"/>
    <w:link w:val="BalloonText"/>
    <w:rsid w:val="00287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287">
      <w:bodyDiv w:val="1"/>
      <w:marLeft w:val="0"/>
      <w:marRight w:val="0"/>
      <w:marTop w:val="0"/>
      <w:marBottom w:val="0"/>
      <w:divBdr>
        <w:top w:val="none" w:sz="0" w:space="0" w:color="auto"/>
        <w:left w:val="none" w:sz="0" w:space="0" w:color="auto"/>
        <w:bottom w:val="none" w:sz="0" w:space="0" w:color="auto"/>
        <w:right w:val="none" w:sz="0" w:space="0" w:color="auto"/>
      </w:divBdr>
    </w:div>
    <w:div w:id="22898839">
      <w:bodyDiv w:val="1"/>
      <w:marLeft w:val="0"/>
      <w:marRight w:val="0"/>
      <w:marTop w:val="0"/>
      <w:marBottom w:val="0"/>
      <w:divBdr>
        <w:top w:val="none" w:sz="0" w:space="0" w:color="auto"/>
        <w:left w:val="none" w:sz="0" w:space="0" w:color="auto"/>
        <w:bottom w:val="none" w:sz="0" w:space="0" w:color="auto"/>
        <w:right w:val="none" w:sz="0" w:space="0" w:color="auto"/>
      </w:divBdr>
    </w:div>
    <w:div w:id="23213476">
      <w:bodyDiv w:val="1"/>
      <w:marLeft w:val="0"/>
      <w:marRight w:val="0"/>
      <w:marTop w:val="0"/>
      <w:marBottom w:val="0"/>
      <w:divBdr>
        <w:top w:val="none" w:sz="0" w:space="0" w:color="auto"/>
        <w:left w:val="none" w:sz="0" w:space="0" w:color="auto"/>
        <w:bottom w:val="none" w:sz="0" w:space="0" w:color="auto"/>
        <w:right w:val="none" w:sz="0" w:space="0" w:color="auto"/>
      </w:divBdr>
    </w:div>
    <w:div w:id="32272835">
      <w:bodyDiv w:val="1"/>
      <w:marLeft w:val="0"/>
      <w:marRight w:val="0"/>
      <w:marTop w:val="0"/>
      <w:marBottom w:val="0"/>
      <w:divBdr>
        <w:top w:val="none" w:sz="0" w:space="0" w:color="auto"/>
        <w:left w:val="none" w:sz="0" w:space="0" w:color="auto"/>
        <w:bottom w:val="none" w:sz="0" w:space="0" w:color="auto"/>
        <w:right w:val="none" w:sz="0" w:space="0" w:color="auto"/>
      </w:divBdr>
    </w:div>
    <w:div w:id="38287808">
      <w:bodyDiv w:val="1"/>
      <w:marLeft w:val="0"/>
      <w:marRight w:val="0"/>
      <w:marTop w:val="0"/>
      <w:marBottom w:val="0"/>
      <w:divBdr>
        <w:top w:val="none" w:sz="0" w:space="0" w:color="auto"/>
        <w:left w:val="none" w:sz="0" w:space="0" w:color="auto"/>
        <w:bottom w:val="none" w:sz="0" w:space="0" w:color="auto"/>
        <w:right w:val="none" w:sz="0" w:space="0" w:color="auto"/>
      </w:divBdr>
    </w:div>
    <w:div w:id="55397210">
      <w:bodyDiv w:val="1"/>
      <w:marLeft w:val="0"/>
      <w:marRight w:val="0"/>
      <w:marTop w:val="0"/>
      <w:marBottom w:val="0"/>
      <w:divBdr>
        <w:top w:val="none" w:sz="0" w:space="0" w:color="auto"/>
        <w:left w:val="none" w:sz="0" w:space="0" w:color="auto"/>
        <w:bottom w:val="none" w:sz="0" w:space="0" w:color="auto"/>
        <w:right w:val="none" w:sz="0" w:space="0" w:color="auto"/>
      </w:divBdr>
    </w:div>
    <w:div w:id="61106481">
      <w:bodyDiv w:val="1"/>
      <w:marLeft w:val="0"/>
      <w:marRight w:val="0"/>
      <w:marTop w:val="0"/>
      <w:marBottom w:val="0"/>
      <w:divBdr>
        <w:top w:val="none" w:sz="0" w:space="0" w:color="auto"/>
        <w:left w:val="none" w:sz="0" w:space="0" w:color="auto"/>
        <w:bottom w:val="none" w:sz="0" w:space="0" w:color="auto"/>
        <w:right w:val="none" w:sz="0" w:space="0" w:color="auto"/>
      </w:divBdr>
    </w:div>
    <w:div w:id="65344224">
      <w:bodyDiv w:val="1"/>
      <w:marLeft w:val="0"/>
      <w:marRight w:val="0"/>
      <w:marTop w:val="0"/>
      <w:marBottom w:val="0"/>
      <w:divBdr>
        <w:top w:val="none" w:sz="0" w:space="0" w:color="auto"/>
        <w:left w:val="none" w:sz="0" w:space="0" w:color="auto"/>
        <w:bottom w:val="none" w:sz="0" w:space="0" w:color="auto"/>
        <w:right w:val="none" w:sz="0" w:space="0" w:color="auto"/>
      </w:divBdr>
    </w:div>
    <w:div w:id="68429331">
      <w:bodyDiv w:val="1"/>
      <w:marLeft w:val="0"/>
      <w:marRight w:val="0"/>
      <w:marTop w:val="0"/>
      <w:marBottom w:val="0"/>
      <w:divBdr>
        <w:top w:val="none" w:sz="0" w:space="0" w:color="auto"/>
        <w:left w:val="none" w:sz="0" w:space="0" w:color="auto"/>
        <w:bottom w:val="none" w:sz="0" w:space="0" w:color="auto"/>
        <w:right w:val="none" w:sz="0" w:space="0" w:color="auto"/>
      </w:divBdr>
    </w:div>
    <w:div w:id="74867428">
      <w:bodyDiv w:val="1"/>
      <w:marLeft w:val="0"/>
      <w:marRight w:val="0"/>
      <w:marTop w:val="0"/>
      <w:marBottom w:val="0"/>
      <w:divBdr>
        <w:top w:val="none" w:sz="0" w:space="0" w:color="auto"/>
        <w:left w:val="none" w:sz="0" w:space="0" w:color="auto"/>
        <w:bottom w:val="none" w:sz="0" w:space="0" w:color="auto"/>
        <w:right w:val="none" w:sz="0" w:space="0" w:color="auto"/>
      </w:divBdr>
    </w:div>
    <w:div w:id="84229801">
      <w:bodyDiv w:val="1"/>
      <w:marLeft w:val="0"/>
      <w:marRight w:val="0"/>
      <w:marTop w:val="0"/>
      <w:marBottom w:val="0"/>
      <w:divBdr>
        <w:top w:val="none" w:sz="0" w:space="0" w:color="auto"/>
        <w:left w:val="none" w:sz="0" w:space="0" w:color="auto"/>
        <w:bottom w:val="none" w:sz="0" w:space="0" w:color="auto"/>
        <w:right w:val="none" w:sz="0" w:space="0" w:color="auto"/>
      </w:divBdr>
    </w:div>
    <w:div w:id="87819133">
      <w:bodyDiv w:val="1"/>
      <w:marLeft w:val="0"/>
      <w:marRight w:val="0"/>
      <w:marTop w:val="0"/>
      <w:marBottom w:val="0"/>
      <w:divBdr>
        <w:top w:val="none" w:sz="0" w:space="0" w:color="auto"/>
        <w:left w:val="none" w:sz="0" w:space="0" w:color="auto"/>
        <w:bottom w:val="none" w:sz="0" w:space="0" w:color="auto"/>
        <w:right w:val="none" w:sz="0" w:space="0" w:color="auto"/>
      </w:divBdr>
    </w:div>
    <w:div w:id="97218068">
      <w:bodyDiv w:val="1"/>
      <w:marLeft w:val="0"/>
      <w:marRight w:val="0"/>
      <w:marTop w:val="0"/>
      <w:marBottom w:val="0"/>
      <w:divBdr>
        <w:top w:val="none" w:sz="0" w:space="0" w:color="auto"/>
        <w:left w:val="none" w:sz="0" w:space="0" w:color="auto"/>
        <w:bottom w:val="none" w:sz="0" w:space="0" w:color="auto"/>
        <w:right w:val="none" w:sz="0" w:space="0" w:color="auto"/>
      </w:divBdr>
    </w:div>
    <w:div w:id="99952188">
      <w:bodyDiv w:val="1"/>
      <w:marLeft w:val="0"/>
      <w:marRight w:val="0"/>
      <w:marTop w:val="0"/>
      <w:marBottom w:val="0"/>
      <w:divBdr>
        <w:top w:val="none" w:sz="0" w:space="0" w:color="auto"/>
        <w:left w:val="none" w:sz="0" w:space="0" w:color="auto"/>
        <w:bottom w:val="none" w:sz="0" w:space="0" w:color="auto"/>
        <w:right w:val="none" w:sz="0" w:space="0" w:color="auto"/>
      </w:divBdr>
    </w:div>
    <w:div w:id="105085478">
      <w:bodyDiv w:val="1"/>
      <w:marLeft w:val="0"/>
      <w:marRight w:val="0"/>
      <w:marTop w:val="0"/>
      <w:marBottom w:val="0"/>
      <w:divBdr>
        <w:top w:val="none" w:sz="0" w:space="0" w:color="auto"/>
        <w:left w:val="none" w:sz="0" w:space="0" w:color="auto"/>
        <w:bottom w:val="none" w:sz="0" w:space="0" w:color="auto"/>
        <w:right w:val="none" w:sz="0" w:space="0" w:color="auto"/>
      </w:divBdr>
    </w:div>
    <w:div w:id="105466038">
      <w:bodyDiv w:val="1"/>
      <w:marLeft w:val="0"/>
      <w:marRight w:val="0"/>
      <w:marTop w:val="0"/>
      <w:marBottom w:val="0"/>
      <w:divBdr>
        <w:top w:val="none" w:sz="0" w:space="0" w:color="auto"/>
        <w:left w:val="none" w:sz="0" w:space="0" w:color="auto"/>
        <w:bottom w:val="none" w:sz="0" w:space="0" w:color="auto"/>
        <w:right w:val="none" w:sz="0" w:space="0" w:color="auto"/>
      </w:divBdr>
    </w:div>
    <w:div w:id="106313174">
      <w:bodyDiv w:val="1"/>
      <w:marLeft w:val="0"/>
      <w:marRight w:val="0"/>
      <w:marTop w:val="0"/>
      <w:marBottom w:val="0"/>
      <w:divBdr>
        <w:top w:val="none" w:sz="0" w:space="0" w:color="auto"/>
        <w:left w:val="none" w:sz="0" w:space="0" w:color="auto"/>
        <w:bottom w:val="none" w:sz="0" w:space="0" w:color="auto"/>
        <w:right w:val="none" w:sz="0" w:space="0" w:color="auto"/>
      </w:divBdr>
    </w:div>
    <w:div w:id="107895613">
      <w:bodyDiv w:val="1"/>
      <w:marLeft w:val="0"/>
      <w:marRight w:val="0"/>
      <w:marTop w:val="0"/>
      <w:marBottom w:val="0"/>
      <w:divBdr>
        <w:top w:val="none" w:sz="0" w:space="0" w:color="auto"/>
        <w:left w:val="none" w:sz="0" w:space="0" w:color="auto"/>
        <w:bottom w:val="none" w:sz="0" w:space="0" w:color="auto"/>
        <w:right w:val="none" w:sz="0" w:space="0" w:color="auto"/>
      </w:divBdr>
    </w:div>
    <w:div w:id="137772317">
      <w:bodyDiv w:val="1"/>
      <w:marLeft w:val="0"/>
      <w:marRight w:val="0"/>
      <w:marTop w:val="0"/>
      <w:marBottom w:val="0"/>
      <w:divBdr>
        <w:top w:val="none" w:sz="0" w:space="0" w:color="auto"/>
        <w:left w:val="none" w:sz="0" w:space="0" w:color="auto"/>
        <w:bottom w:val="none" w:sz="0" w:space="0" w:color="auto"/>
        <w:right w:val="none" w:sz="0" w:space="0" w:color="auto"/>
      </w:divBdr>
    </w:div>
    <w:div w:id="149756860">
      <w:bodyDiv w:val="1"/>
      <w:marLeft w:val="0"/>
      <w:marRight w:val="0"/>
      <w:marTop w:val="0"/>
      <w:marBottom w:val="0"/>
      <w:divBdr>
        <w:top w:val="none" w:sz="0" w:space="0" w:color="auto"/>
        <w:left w:val="none" w:sz="0" w:space="0" w:color="auto"/>
        <w:bottom w:val="none" w:sz="0" w:space="0" w:color="auto"/>
        <w:right w:val="none" w:sz="0" w:space="0" w:color="auto"/>
      </w:divBdr>
    </w:div>
    <w:div w:id="163519124">
      <w:bodyDiv w:val="1"/>
      <w:marLeft w:val="0"/>
      <w:marRight w:val="0"/>
      <w:marTop w:val="0"/>
      <w:marBottom w:val="0"/>
      <w:divBdr>
        <w:top w:val="none" w:sz="0" w:space="0" w:color="auto"/>
        <w:left w:val="none" w:sz="0" w:space="0" w:color="auto"/>
        <w:bottom w:val="none" w:sz="0" w:space="0" w:color="auto"/>
        <w:right w:val="none" w:sz="0" w:space="0" w:color="auto"/>
      </w:divBdr>
    </w:div>
    <w:div w:id="181937398">
      <w:bodyDiv w:val="1"/>
      <w:marLeft w:val="0"/>
      <w:marRight w:val="0"/>
      <w:marTop w:val="0"/>
      <w:marBottom w:val="0"/>
      <w:divBdr>
        <w:top w:val="none" w:sz="0" w:space="0" w:color="auto"/>
        <w:left w:val="none" w:sz="0" w:space="0" w:color="auto"/>
        <w:bottom w:val="none" w:sz="0" w:space="0" w:color="auto"/>
        <w:right w:val="none" w:sz="0" w:space="0" w:color="auto"/>
      </w:divBdr>
    </w:div>
    <w:div w:id="188027798">
      <w:bodyDiv w:val="1"/>
      <w:marLeft w:val="0"/>
      <w:marRight w:val="0"/>
      <w:marTop w:val="0"/>
      <w:marBottom w:val="0"/>
      <w:divBdr>
        <w:top w:val="none" w:sz="0" w:space="0" w:color="auto"/>
        <w:left w:val="none" w:sz="0" w:space="0" w:color="auto"/>
        <w:bottom w:val="none" w:sz="0" w:space="0" w:color="auto"/>
        <w:right w:val="none" w:sz="0" w:space="0" w:color="auto"/>
      </w:divBdr>
    </w:div>
    <w:div w:id="204870926">
      <w:bodyDiv w:val="1"/>
      <w:marLeft w:val="0"/>
      <w:marRight w:val="0"/>
      <w:marTop w:val="0"/>
      <w:marBottom w:val="0"/>
      <w:divBdr>
        <w:top w:val="none" w:sz="0" w:space="0" w:color="auto"/>
        <w:left w:val="none" w:sz="0" w:space="0" w:color="auto"/>
        <w:bottom w:val="none" w:sz="0" w:space="0" w:color="auto"/>
        <w:right w:val="none" w:sz="0" w:space="0" w:color="auto"/>
      </w:divBdr>
    </w:div>
    <w:div w:id="230236864">
      <w:bodyDiv w:val="1"/>
      <w:marLeft w:val="0"/>
      <w:marRight w:val="0"/>
      <w:marTop w:val="0"/>
      <w:marBottom w:val="0"/>
      <w:divBdr>
        <w:top w:val="none" w:sz="0" w:space="0" w:color="auto"/>
        <w:left w:val="none" w:sz="0" w:space="0" w:color="auto"/>
        <w:bottom w:val="none" w:sz="0" w:space="0" w:color="auto"/>
        <w:right w:val="none" w:sz="0" w:space="0" w:color="auto"/>
      </w:divBdr>
    </w:div>
    <w:div w:id="243926894">
      <w:bodyDiv w:val="1"/>
      <w:marLeft w:val="0"/>
      <w:marRight w:val="0"/>
      <w:marTop w:val="0"/>
      <w:marBottom w:val="0"/>
      <w:divBdr>
        <w:top w:val="none" w:sz="0" w:space="0" w:color="auto"/>
        <w:left w:val="none" w:sz="0" w:space="0" w:color="auto"/>
        <w:bottom w:val="none" w:sz="0" w:space="0" w:color="auto"/>
        <w:right w:val="none" w:sz="0" w:space="0" w:color="auto"/>
      </w:divBdr>
    </w:div>
    <w:div w:id="251672388">
      <w:bodyDiv w:val="1"/>
      <w:marLeft w:val="0"/>
      <w:marRight w:val="0"/>
      <w:marTop w:val="0"/>
      <w:marBottom w:val="0"/>
      <w:divBdr>
        <w:top w:val="none" w:sz="0" w:space="0" w:color="auto"/>
        <w:left w:val="none" w:sz="0" w:space="0" w:color="auto"/>
        <w:bottom w:val="none" w:sz="0" w:space="0" w:color="auto"/>
        <w:right w:val="none" w:sz="0" w:space="0" w:color="auto"/>
      </w:divBdr>
    </w:div>
    <w:div w:id="251861512">
      <w:bodyDiv w:val="1"/>
      <w:marLeft w:val="0"/>
      <w:marRight w:val="0"/>
      <w:marTop w:val="0"/>
      <w:marBottom w:val="0"/>
      <w:divBdr>
        <w:top w:val="none" w:sz="0" w:space="0" w:color="auto"/>
        <w:left w:val="none" w:sz="0" w:space="0" w:color="auto"/>
        <w:bottom w:val="none" w:sz="0" w:space="0" w:color="auto"/>
        <w:right w:val="none" w:sz="0" w:space="0" w:color="auto"/>
      </w:divBdr>
    </w:div>
    <w:div w:id="254871049">
      <w:bodyDiv w:val="1"/>
      <w:marLeft w:val="0"/>
      <w:marRight w:val="0"/>
      <w:marTop w:val="0"/>
      <w:marBottom w:val="0"/>
      <w:divBdr>
        <w:top w:val="none" w:sz="0" w:space="0" w:color="auto"/>
        <w:left w:val="none" w:sz="0" w:space="0" w:color="auto"/>
        <w:bottom w:val="none" w:sz="0" w:space="0" w:color="auto"/>
        <w:right w:val="none" w:sz="0" w:space="0" w:color="auto"/>
      </w:divBdr>
    </w:div>
    <w:div w:id="257256945">
      <w:bodyDiv w:val="1"/>
      <w:marLeft w:val="0"/>
      <w:marRight w:val="0"/>
      <w:marTop w:val="0"/>
      <w:marBottom w:val="0"/>
      <w:divBdr>
        <w:top w:val="none" w:sz="0" w:space="0" w:color="auto"/>
        <w:left w:val="none" w:sz="0" w:space="0" w:color="auto"/>
        <w:bottom w:val="none" w:sz="0" w:space="0" w:color="auto"/>
        <w:right w:val="none" w:sz="0" w:space="0" w:color="auto"/>
      </w:divBdr>
    </w:div>
    <w:div w:id="264120090">
      <w:bodyDiv w:val="1"/>
      <w:marLeft w:val="0"/>
      <w:marRight w:val="0"/>
      <w:marTop w:val="0"/>
      <w:marBottom w:val="0"/>
      <w:divBdr>
        <w:top w:val="none" w:sz="0" w:space="0" w:color="auto"/>
        <w:left w:val="none" w:sz="0" w:space="0" w:color="auto"/>
        <w:bottom w:val="none" w:sz="0" w:space="0" w:color="auto"/>
        <w:right w:val="none" w:sz="0" w:space="0" w:color="auto"/>
      </w:divBdr>
    </w:div>
    <w:div w:id="305285293">
      <w:bodyDiv w:val="1"/>
      <w:marLeft w:val="0"/>
      <w:marRight w:val="0"/>
      <w:marTop w:val="0"/>
      <w:marBottom w:val="0"/>
      <w:divBdr>
        <w:top w:val="none" w:sz="0" w:space="0" w:color="auto"/>
        <w:left w:val="none" w:sz="0" w:space="0" w:color="auto"/>
        <w:bottom w:val="none" w:sz="0" w:space="0" w:color="auto"/>
        <w:right w:val="none" w:sz="0" w:space="0" w:color="auto"/>
      </w:divBdr>
    </w:div>
    <w:div w:id="310403949">
      <w:bodyDiv w:val="1"/>
      <w:marLeft w:val="0"/>
      <w:marRight w:val="0"/>
      <w:marTop w:val="0"/>
      <w:marBottom w:val="0"/>
      <w:divBdr>
        <w:top w:val="none" w:sz="0" w:space="0" w:color="auto"/>
        <w:left w:val="none" w:sz="0" w:space="0" w:color="auto"/>
        <w:bottom w:val="none" w:sz="0" w:space="0" w:color="auto"/>
        <w:right w:val="none" w:sz="0" w:space="0" w:color="auto"/>
      </w:divBdr>
    </w:div>
    <w:div w:id="344481372">
      <w:bodyDiv w:val="1"/>
      <w:marLeft w:val="0"/>
      <w:marRight w:val="0"/>
      <w:marTop w:val="0"/>
      <w:marBottom w:val="0"/>
      <w:divBdr>
        <w:top w:val="none" w:sz="0" w:space="0" w:color="auto"/>
        <w:left w:val="none" w:sz="0" w:space="0" w:color="auto"/>
        <w:bottom w:val="none" w:sz="0" w:space="0" w:color="auto"/>
        <w:right w:val="none" w:sz="0" w:space="0" w:color="auto"/>
      </w:divBdr>
    </w:div>
    <w:div w:id="358505007">
      <w:bodyDiv w:val="1"/>
      <w:marLeft w:val="0"/>
      <w:marRight w:val="0"/>
      <w:marTop w:val="0"/>
      <w:marBottom w:val="0"/>
      <w:divBdr>
        <w:top w:val="none" w:sz="0" w:space="0" w:color="auto"/>
        <w:left w:val="none" w:sz="0" w:space="0" w:color="auto"/>
        <w:bottom w:val="none" w:sz="0" w:space="0" w:color="auto"/>
        <w:right w:val="none" w:sz="0" w:space="0" w:color="auto"/>
      </w:divBdr>
    </w:div>
    <w:div w:id="368801092">
      <w:bodyDiv w:val="1"/>
      <w:marLeft w:val="0"/>
      <w:marRight w:val="0"/>
      <w:marTop w:val="0"/>
      <w:marBottom w:val="0"/>
      <w:divBdr>
        <w:top w:val="none" w:sz="0" w:space="0" w:color="auto"/>
        <w:left w:val="none" w:sz="0" w:space="0" w:color="auto"/>
        <w:bottom w:val="none" w:sz="0" w:space="0" w:color="auto"/>
        <w:right w:val="none" w:sz="0" w:space="0" w:color="auto"/>
      </w:divBdr>
    </w:div>
    <w:div w:id="385102751">
      <w:bodyDiv w:val="1"/>
      <w:marLeft w:val="0"/>
      <w:marRight w:val="0"/>
      <w:marTop w:val="0"/>
      <w:marBottom w:val="0"/>
      <w:divBdr>
        <w:top w:val="none" w:sz="0" w:space="0" w:color="auto"/>
        <w:left w:val="none" w:sz="0" w:space="0" w:color="auto"/>
        <w:bottom w:val="none" w:sz="0" w:space="0" w:color="auto"/>
        <w:right w:val="none" w:sz="0" w:space="0" w:color="auto"/>
      </w:divBdr>
    </w:div>
    <w:div w:id="390809259">
      <w:bodyDiv w:val="1"/>
      <w:marLeft w:val="0"/>
      <w:marRight w:val="0"/>
      <w:marTop w:val="0"/>
      <w:marBottom w:val="0"/>
      <w:divBdr>
        <w:top w:val="none" w:sz="0" w:space="0" w:color="auto"/>
        <w:left w:val="none" w:sz="0" w:space="0" w:color="auto"/>
        <w:bottom w:val="none" w:sz="0" w:space="0" w:color="auto"/>
        <w:right w:val="none" w:sz="0" w:space="0" w:color="auto"/>
      </w:divBdr>
    </w:div>
    <w:div w:id="394622912">
      <w:bodyDiv w:val="1"/>
      <w:marLeft w:val="0"/>
      <w:marRight w:val="0"/>
      <w:marTop w:val="0"/>
      <w:marBottom w:val="0"/>
      <w:divBdr>
        <w:top w:val="none" w:sz="0" w:space="0" w:color="auto"/>
        <w:left w:val="none" w:sz="0" w:space="0" w:color="auto"/>
        <w:bottom w:val="none" w:sz="0" w:space="0" w:color="auto"/>
        <w:right w:val="none" w:sz="0" w:space="0" w:color="auto"/>
      </w:divBdr>
    </w:div>
    <w:div w:id="399907688">
      <w:bodyDiv w:val="1"/>
      <w:marLeft w:val="0"/>
      <w:marRight w:val="0"/>
      <w:marTop w:val="0"/>
      <w:marBottom w:val="0"/>
      <w:divBdr>
        <w:top w:val="none" w:sz="0" w:space="0" w:color="auto"/>
        <w:left w:val="none" w:sz="0" w:space="0" w:color="auto"/>
        <w:bottom w:val="none" w:sz="0" w:space="0" w:color="auto"/>
        <w:right w:val="none" w:sz="0" w:space="0" w:color="auto"/>
      </w:divBdr>
    </w:div>
    <w:div w:id="406074189">
      <w:bodyDiv w:val="1"/>
      <w:marLeft w:val="0"/>
      <w:marRight w:val="0"/>
      <w:marTop w:val="0"/>
      <w:marBottom w:val="0"/>
      <w:divBdr>
        <w:top w:val="none" w:sz="0" w:space="0" w:color="auto"/>
        <w:left w:val="none" w:sz="0" w:space="0" w:color="auto"/>
        <w:bottom w:val="none" w:sz="0" w:space="0" w:color="auto"/>
        <w:right w:val="none" w:sz="0" w:space="0" w:color="auto"/>
      </w:divBdr>
    </w:div>
    <w:div w:id="427896644">
      <w:bodyDiv w:val="1"/>
      <w:marLeft w:val="0"/>
      <w:marRight w:val="0"/>
      <w:marTop w:val="0"/>
      <w:marBottom w:val="0"/>
      <w:divBdr>
        <w:top w:val="none" w:sz="0" w:space="0" w:color="auto"/>
        <w:left w:val="none" w:sz="0" w:space="0" w:color="auto"/>
        <w:bottom w:val="none" w:sz="0" w:space="0" w:color="auto"/>
        <w:right w:val="none" w:sz="0" w:space="0" w:color="auto"/>
      </w:divBdr>
    </w:div>
    <w:div w:id="433787718">
      <w:bodyDiv w:val="1"/>
      <w:marLeft w:val="0"/>
      <w:marRight w:val="0"/>
      <w:marTop w:val="0"/>
      <w:marBottom w:val="0"/>
      <w:divBdr>
        <w:top w:val="none" w:sz="0" w:space="0" w:color="auto"/>
        <w:left w:val="none" w:sz="0" w:space="0" w:color="auto"/>
        <w:bottom w:val="none" w:sz="0" w:space="0" w:color="auto"/>
        <w:right w:val="none" w:sz="0" w:space="0" w:color="auto"/>
      </w:divBdr>
    </w:div>
    <w:div w:id="439372886">
      <w:bodyDiv w:val="1"/>
      <w:marLeft w:val="0"/>
      <w:marRight w:val="0"/>
      <w:marTop w:val="0"/>
      <w:marBottom w:val="0"/>
      <w:divBdr>
        <w:top w:val="none" w:sz="0" w:space="0" w:color="auto"/>
        <w:left w:val="none" w:sz="0" w:space="0" w:color="auto"/>
        <w:bottom w:val="none" w:sz="0" w:space="0" w:color="auto"/>
        <w:right w:val="none" w:sz="0" w:space="0" w:color="auto"/>
      </w:divBdr>
    </w:div>
    <w:div w:id="439759459">
      <w:bodyDiv w:val="1"/>
      <w:marLeft w:val="0"/>
      <w:marRight w:val="0"/>
      <w:marTop w:val="0"/>
      <w:marBottom w:val="0"/>
      <w:divBdr>
        <w:top w:val="none" w:sz="0" w:space="0" w:color="auto"/>
        <w:left w:val="none" w:sz="0" w:space="0" w:color="auto"/>
        <w:bottom w:val="none" w:sz="0" w:space="0" w:color="auto"/>
        <w:right w:val="none" w:sz="0" w:space="0" w:color="auto"/>
      </w:divBdr>
    </w:div>
    <w:div w:id="445581694">
      <w:bodyDiv w:val="1"/>
      <w:marLeft w:val="0"/>
      <w:marRight w:val="0"/>
      <w:marTop w:val="0"/>
      <w:marBottom w:val="0"/>
      <w:divBdr>
        <w:top w:val="none" w:sz="0" w:space="0" w:color="auto"/>
        <w:left w:val="none" w:sz="0" w:space="0" w:color="auto"/>
        <w:bottom w:val="none" w:sz="0" w:space="0" w:color="auto"/>
        <w:right w:val="none" w:sz="0" w:space="0" w:color="auto"/>
      </w:divBdr>
    </w:div>
    <w:div w:id="452133032">
      <w:bodyDiv w:val="1"/>
      <w:marLeft w:val="0"/>
      <w:marRight w:val="0"/>
      <w:marTop w:val="0"/>
      <w:marBottom w:val="0"/>
      <w:divBdr>
        <w:top w:val="none" w:sz="0" w:space="0" w:color="auto"/>
        <w:left w:val="none" w:sz="0" w:space="0" w:color="auto"/>
        <w:bottom w:val="none" w:sz="0" w:space="0" w:color="auto"/>
        <w:right w:val="none" w:sz="0" w:space="0" w:color="auto"/>
      </w:divBdr>
    </w:div>
    <w:div w:id="464658946">
      <w:bodyDiv w:val="1"/>
      <w:marLeft w:val="0"/>
      <w:marRight w:val="0"/>
      <w:marTop w:val="0"/>
      <w:marBottom w:val="0"/>
      <w:divBdr>
        <w:top w:val="none" w:sz="0" w:space="0" w:color="auto"/>
        <w:left w:val="none" w:sz="0" w:space="0" w:color="auto"/>
        <w:bottom w:val="none" w:sz="0" w:space="0" w:color="auto"/>
        <w:right w:val="none" w:sz="0" w:space="0" w:color="auto"/>
      </w:divBdr>
    </w:div>
    <w:div w:id="467624962">
      <w:bodyDiv w:val="1"/>
      <w:marLeft w:val="0"/>
      <w:marRight w:val="0"/>
      <w:marTop w:val="0"/>
      <w:marBottom w:val="0"/>
      <w:divBdr>
        <w:top w:val="none" w:sz="0" w:space="0" w:color="auto"/>
        <w:left w:val="none" w:sz="0" w:space="0" w:color="auto"/>
        <w:bottom w:val="none" w:sz="0" w:space="0" w:color="auto"/>
        <w:right w:val="none" w:sz="0" w:space="0" w:color="auto"/>
      </w:divBdr>
    </w:div>
    <w:div w:id="467862362">
      <w:bodyDiv w:val="1"/>
      <w:marLeft w:val="0"/>
      <w:marRight w:val="0"/>
      <w:marTop w:val="0"/>
      <w:marBottom w:val="0"/>
      <w:divBdr>
        <w:top w:val="none" w:sz="0" w:space="0" w:color="auto"/>
        <w:left w:val="none" w:sz="0" w:space="0" w:color="auto"/>
        <w:bottom w:val="none" w:sz="0" w:space="0" w:color="auto"/>
        <w:right w:val="none" w:sz="0" w:space="0" w:color="auto"/>
      </w:divBdr>
    </w:div>
    <w:div w:id="473370553">
      <w:bodyDiv w:val="1"/>
      <w:marLeft w:val="0"/>
      <w:marRight w:val="0"/>
      <w:marTop w:val="0"/>
      <w:marBottom w:val="0"/>
      <w:divBdr>
        <w:top w:val="none" w:sz="0" w:space="0" w:color="auto"/>
        <w:left w:val="none" w:sz="0" w:space="0" w:color="auto"/>
        <w:bottom w:val="none" w:sz="0" w:space="0" w:color="auto"/>
        <w:right w:val="none" w:sz="0" w:space="0" w:color="auto"/>
      </w:divBdr>
    </w:div>
    <w:div w:id="486945926">
      <w:bodyDiv w:val="1"/>
      <w:marLeft w:val="0"/>
      <w:marRight w:val="0"/>
      <w:marTop w:val="0"/>
      <w:marBottom w:val="0"/>
      <w:divBdr>
        <w:top w:val="none" w:sz="0" w:space="0" w:color="auto"/>
        <w:left w:val="none" w:sz="0" w:space="0" w:color="auto"/>
        <w:bottom w:val="none" w:sz="0" w:space="0" w:color="auto"/>
        <w:right w:val="none" w:sz="0" w:space="0" w:color="auto"/>
      </w:divBdr>
    </w:div>
    <w:div w:id="489642540">
      <w:bodyDiv w:val="1"/>
      <w:marLeft w:val="0"/>
      <w:marRight w:val="0"/>
      <w:marTop w:val="0"/>
      <w:marBottom w:val="0"/>
      <w:divBdr>
        <w:top w:val="none" w:sz="0" w:space="0" w:color="auto"/>
        <w:left w:val="none" w:sz="0" w:space="0" w:color="auto"/>
        <w:bottom w:val="none" w:sz="0" w:space="0" w:color="auto"/>
        <w:right w:val="none" w:sz="0" w:space="0" w:color="auto"/>
      </w:divBdr>
    </w:div>
    <w:div w:id="492186893">
      <w:bodyDiv w:val="1"/>
      <w:marLeft w:val="0"/>
      <w:marRight w:val="0"/>
      <w:marTop w:val="0"/>
      <w:marBottom w:val="0"/>
      <w:divBdr>
        <w:top w:val="none" w:sz="0" w:space="0" w:color="auto"/>
        <w:left w:val="none" w:sz="0" w:space="0" w:color="auto"/>
        <w:bottom w:val="none" w:sz="0" w:space="0" w:color="auto"/>
        <w:right w:val="none" w:sz="0" w:space="0" w:color="auto"/>
      </w:divBdr>
    </w:div>
    <w:div w:id="493762377">
      <w:bodyDiv w:val="1"/>
      <w:marLeft w:val="0"/>
      <w:marRight w:val="0"/>
      <w:marTop w:val="0"/>
      <w:marBottom w:val="0"/>
      <w:divBdr>
        <w:top w:val="none" w:sz="0" w:space="0" w:color="auto"/>
        <w:left w:val="none" w:sz="0" w:space="0" w:color="auto"/>
        <w:bottom w:val="none" w:sz="0" w:space="0" w:color="auto"/>
        <w:right w:val="none" w:sz="0" w:space="0" w:color="auto"/>
      </w:divBdr>
    </w:div>
    <w:div w:id="503520864">
      <w:bodyDiv w:val="1"/>
      <w:marLeft w:val="0"/>
      <w:marRight w:val="0"/>
      <w:marTop w:val="0"/>
      <w:marBottom w:val="0"/>
      <w:divBdr>
        <w:top w:val="none" w:sz="0" w:space="0" w:color="auto"/>
        <w:left w:val="none" w:sz="0" w:space="0" w:color="auto"/>
        <w:bottom w:val="none" w:sz="0" w:space="0" w:color="auto"/>
        <w:right w:val="none" w:sz="0" w:space="0" w:color="auto"/>
      </w:divBdr>
    </w:div>
    <w:div w:id="510609579">
      <w:bodyDiv w:val="1"/>
      <w:marLeft w:val="0"/>
      <w:marRight w:val="0"/>
      <w:marTop w:val="0"/>
      <w:marBottom w:val="0"/>
      <w:divBdr>
        <w:top w:val="none" w:sz="0" w:space="0" w:color="auto"/>
        <w:left w:val="none" w:sz="0" w:space="0" w:color="auto"/>
        <w:bottom w:val="none" w:sz="0" w:space="0" w:color="auto"/>
        <w:right w:val="none" w:sz="0" w:space="0" w:color="auto"/>
      </w:divBdr>
    </w:div>
    <w:div w:id="512307445">
      <w:bodyDiv w:val="1"/>
      <w:marLeft w:val="0"/>
      <w:marRight w:val="0"/>
      <w:marTop w:val="0"/>
      <w:marBottom w:val="0"/>
      <w:divBdr>
        <w:top w:val="none" w:sz="0" w:space="0" w:color="auto"/>
        <w:left w:val="none" w:sz="0" w:space="0" w:color="auto"/>
        <w:bottom w:val="none" w:sz="0" w:space="0" w:color="auto"/>
        <w:right w:val="none" w:sz="0" w:space="0" w:color="auto"/>
      </w:divBdr>
    </w:div>
    <w:div w:id="516622355">
      <w:bodyDiv w:val="1"/>
      <w:marLeft w:val="0"/>
      <w:marRight w:val="0"/>
      <w:marTop w:val="0"/>
      <w:marBottom w:val="0"/>
      <w:divBdr>
        <w:top w:val="none" w:sz="0" w:space="0" w:color="auto"/>
        <w:left w:val="none" w:sz="0" w:space="0" w:color="auto"/>
        <w:bottom w:val="none" w:sz="0" w:space="0" w:color="auto"/>
        <w:right w:val="none" w:sz="0" w:space="0" w:color="auto"/>
      </w:divBdr>
    </w:div>
    <w:div w:id="519586014">
      <w:bodyDiv w:val="1"/>
      <w:marLeft w:val="0"/>
      <w:marRight w:val="0"/>
      <w:marTop w:val="0"/>
      <w:marBottom w:val="0"/>
      <w:divBdr>
        <w:top w:val="none" w:sz="0" w:space="0" w:color="auto"/>
        <w:left w:val="none" w:sz="0" w:space="0" w:color="auto"/>
        <w:bottom w:val="none" w:sz="0" w:space="0" w:color="auto"/>
        <w:right w:val="none" w:sz="0" w:space="0" w:color="auto"/>
      </w:divBdr>
    </w:div>
    <w:div w:id="523179771">
      <w:bodyDiv w:val="1"/>
      <w:marLeft w:val="0"/>
      <w:marRight w:val="0"/>
      <w:marTop w:val="0"/>
      <w:marBottom w:val="0"/>
      <w:divBdr>
        <w:top w:val="none" w:sz="0" w:space="0" w:color="auto"/>
        <w:left w:val="none" w:sz="0" w:space="0" w:color="auto"/>
        <w:bottom w:val="none" w:sz="0" w:space="0" w:color="auto"/>
        <w:right w:val="none" w:sz="0" w:space="0" w:color="auto"/>
      </w:divBdr>
    </w:div>
    <w:div w:id="526261574">
      <w:bodyDiv w:val="1"/>
      <w:marLeft w:val="0"/>
      <w:marRight w:val="0"/>
      <w:marTop w:val="0"/>
      <w:marBottom w:val="0"/>
      <w:divBdr>
        <w:top w:val="none" w:sz="0" w:space="0" w:color="auto"/>
        <w:left w:val="none" w:sz="0" w:space="0" w:color="auto"/>
        <w:bottom w:val="none" w:sz="0" w:space="0" w:color="auto"/>
        <w:right w:val="none" w:sz="0" w:space="0" w:color="auto"/>
      </w:divBdr>
    </w:div>
    <w:div w:id="548961730">
      <w:bodyDiv w:val="1"/>
      <w:marLeft w:val="0"/>
      <w:marRight w:val="0"/>
      <w:marTop w:val="0"/>
      <w:marBottom w:val="0"/>
      <w:divBdr>
        <w:top w:val="none" w:sz="0" w:space="0" w:color="auto"/>
        <w:left w:val="none" w:sz="0" w:space="0" w:color="auto"/>
        <w:bottom w:val="none" w:sz="0" w:space="0" w:color="auto"/>
        <w:right w:val="none" w:sz="0" w:space="0" w:color="auto"/>
      </w:divBdr>
    </w:div>
    <w:div w:id="551425352">
      <w:bodyDiv w:val="1"/>
      <w:marLeft w:val="0"/>
      <w:marRight w:val="0"/>
      <w:marTop w:val="0"/>
      <w:marBottom w:val="0"/>
      <w:divBdr>
        <w:top w:val="none" w:sz="0" w:space="0" w:color="auto"/>
        <w:left w:val="none" w:sz="0" w:space="0" w:color="auto"/>
        <w:bottom w:val="none" w:sz="0" w:space="0" w:color="auto"/>
        <w:right w:val="none" w:sz="0" w:space="0" w:color="auto"/>
      </w:divBdr>
    </w:div>
    <w:div w:id="568153514">
      <w:bodyDiv w:val="1"/>
      <w:marLeft w:val="0"/>
      <w:marRight w:val="0"/>
      <w:marTop w:val="0"/>
      <w:marBottom w:val="0"/>
      <w:divBdr>
        <w:top w:val="none" w:sz="0" w:space="0" w:color="auto"/>
        <w:left w:val="none" w:sz="0" w:space="0" w:color="auto"/>
        <w:bottom w:val="none" w:sz="0" w:space="0" w:color="auto"/>
        <w:right w:val="none" w:sz="0" w:space="0" w:color="auto"/>
      </w:divBdr>
    </w:div>
    <w:div w:id="576860015">
      <w:bodyDiv w:val="1"/>
      <w:marLeft w:val="0"/>
      <w:marRight w:val="0"/>
      <w:marTop w:val="0"/>
      <w:marBottom w:val="0"/>
      <w:divBdr>
        <w:top w:val="none" w:sz="0" w:space="0" w:color="auto"/>
        <w:left w:val="none" w:sz="0" w:space="0" w:color="auto"/>
        <w:bottom w:val="none" w:sz="0" w:space="0" w:color="auto"/>
        <w:right w:val="none" w:sz="0" w:space="0" w:color="auto"/>
      </w:divBdr>
    </w:div>
    <w:div w:id="590816082">
      <w:bodyDiv w:val="1"/>
      <w:marLeft w:val="0"/>
      <w:marRight w:val="0"/>
      <w:marTop w:val="0"/>
      <w:marBottom w:val="0"/>
      <w:divBdr>
        <w:top w:val="none" w:sz="0" w:space="0" w:color="auto"/>
        <w:left w:val="none" w:sz="0" w:space="0" w:color="auto"/>
        <w:bottom w:val="none" w:sz="0" w:space="0" w:color="auto"/>
        <w:right w:val="none" w:sz="0" w:space="0" w:color="auto"/>
      </w:divBdr>
    </w:div>
    <w:div w:id="599148415">
      <w:bodyDiv w:val="1"/>
      <w:marLeft w:val="0"/>
      <w:marRight w:val="0"/>
      <w:marTop w:val="0"/>
      <w:marBottom w:val="0"/>
      <w:divBdr>
        <w:top w:val="none" w:sz="0" w:space="0" w:color="auto"/>
        <w:left w:val="none" w:sz="0" w:space="0" w:color="auto"/>
        <w:bottom w:val="none" w:sz="0" w:space="0" w:color="auto"/>
        <w:right w:val="none" w:sz="0" w:space="0" w:color="auto"/>
      </w:divBdr>
    </w:div>
    <w:div w:id="664476591">
      <w:bodyDiv w:val="1"/>
      <w:marLeft w:val="0"/>
      <w:marRight w:val="0"/>
      <w:marTop w:val="0"/>
      <w:marBottom w:val="0"/>
      <w:divBdr>
        <w:top w:val="none" w:sz="0" w:space="0" w:color="auto"/>
        <w:left w:val="none" w:sz="0" w:space="0" w:color="auto"/>
        <w:bottom w:val="none" w:sz="0" w:space="0" w:color="auto"/>
        <w:right w:val="none" w:sz="0" w:space="0" w:color="auto"/>
      </w:divBdr>
    </w:div>
    <w:div w:id="671298988">
      <w:bodyDiv w:val="1"/>
      <w:marLeft w:val="0"/>
      <w:marRight w:val="0"/>
      <w:marTop w:val="0"/>
      <w:marBottom w:val="0"/>
      <w:divBdr>
        <w:top w:val="none" w:sz="0" w:space="0" w:color="auto"/>
        <w:left w:val="none" w:sz="0" w:space="0" w:color="auto"/>
        <w:bottom w:val="none" w:sz="0" w:space="0" w:color="auto"/>
        <w:right w:val="none" w:sz="0" w:space="0" w:color="auto"/>
      </w:divBdr>
    </w:div>
    <w:div w:id="672952538">
      <w:bodyDiv w:val="1"/>
      <w:marLeft w:val="0"/>
      <w:marRight w:val="0"/>
      <w:marTop w:val="0"/>
      <w:marBottom w:val="0"/>
      <w:divBdr>
        <w:top w:val="none" w:sz="0" w:space="0" w:color="auto"/>
        <w:left w:val="none" w:sz="0" w:space="0" w:color="auto"/>
        <w:bottom w:val="none" w:sz="0" w:space="0" w:color="auto"/>
        <w:right w:val="none" w:sz="0" w:space="0" w:color="auto"/>
      </w:divBdr>
    </w:div>
    <w:div w:id="675956628">
      <w:bodyDiv w:val="1"/>
      <w:marLeft w:val="0"/>
      <w:marRight w:val="0"/>
      <w:marTop w:val="0"/>
      <w:marBottom w:val="0"/>
      <w:divBdr>
        <w:top w:val="none" w:sz="0" w:space="0" w:color="auto"/>
        <w:left w:val="none" w:sz="0" w:space="0" w:color="auto"/>
        <w:bottom w:val="none" w:sz="0" w:space="0" w:color="auto"/>
        <w:right w:val="none" w:sz="0" w:space="0" w:color="auto"/>
      </w:divBdr>
    </w:div>
    <w:div w:id="699164654">
      <w:bodyDiv w:val="1"/>
      <w:marLeft w:val="0"/>
      <w:marRight w:val="0"/>
      <w:marTop w:val="0"/>
      <w:marBottom w:val="0"/>
      <w:divBdr>
        <w:top w:val="none" w:sz="0" w:space="0" w:color="auto"/>
        <w:left w:val="none" w:sz="0" w:space="0" w:color="auto"/>
        <w:bottom w:val="none" w:sz="0" w:space="0" w:color="auto"/>
        <w:right w:val="none" w:sz="0" w:space="0" w:color="auto"/>
      </w:divBdr>
    </w:div>
    <w:div w:id="700394719">
      <w:bodyDiv w:val="1"/>
      <w:marLeft w:val="0"/>
      <w:marRight w:val="0"/>
      <w:marTop w:val="0"/>
      <w:marBottom w:val="0"/>
      <w:divBdr>
        <w:top w:val="none" w:sz="0" w:space="0" w:color="auto"/>
        <w:left w:val="none" w:sz="0" w:space="0" w:color="auto"/>
        <w:bottom w:val="none" w:sz="0" w:space="0" w:color="auto"/>
        <w:right w:val="none" w:sz="0" w:space="0" w:color="auto"/>
      </w:divBdr>
    </w:div>
    <w:div w:id="728648388">
      <w:bodyDiv w:val="1"/>
      <w:marLeft w:val="0"/>
      <w:marRight w:val="0"/>
      <w:marTop w:val="0"/>
      <w:marBottom w:val="0"/>
      <w:divBdr>
        <w:top w:val="none" w:sz="0" w:space="0" w:color="auto"/>
        <w:left w:val="none" w:sz="0" w:space="0" w:color="auto"/>
        <w:bottom w:val="none" w:sz="0" w:space="0" w:color="auto"/>
        <w:right w:val="none" w:sz="0" w:space="0" w:color="auto"/>
      </w:divBdr>
    </w:div>
    <w:div w:id="729039045">
      <w:bodyDiv w:val="1"/>
      <w:marLeft w:val="0"/>
      <w:marRight w:val="0"/>
      <w:marTop w:val="0"/>
      <w:marBottom w:val="0"/>
      <w:divBdr>
        <w:top w:val="none" w:sz="0" w:space="0" w:color="auto"/>
        <w:left w:val="none" w:sz="0" w:space="0" w:color="auto"/>
        <w:bottom w:val="none" w:sz="0" w:space="0" w:color="auto"/>
        <w:right w:val="none" w:sz="0" w:space="0" w:color="auto"/>
      </w:divBdr>
    </w:div>
    <w:div w:id="733814967">
      <w:bodyDiv w:val="1"/>
      <w:marLeft w:val="0"/>
      <w:marRight w:val="0"/>
      <w:marTop w:val="0"/>
      <w:marBottom w:val="0"/>
      <w:divBdr>
        <w:top w:val="none" w:sz="0" w:space="0" w:color="auto"/>
        <w:left w:val="none" w:sz="0" w:space="0" w:color="auto"/>
        <w:bottom w:val="none" w:sz="0" w:space="0" w:color="auto"/>
        <w:right w:val="none" w:sz="0" w:space="0" w:color="auto"/>
      </w:divBdr>
    </w:div>
    <w:div w:id="737020864">
      <w:bodyDiv w:val="1"/>
      <w:marLeft w:val="0"/>
      <w:marRight w:val="0"/>
      <w:marTop w:val="0"/>
      <w:marBottom w:val="0"/>
      <w:divBdr>
        <w:top w:val="none" w:sz="0" w:space="0" w:color="auto"/>
        <w:left w:val="none" w:sz="0" w:space="0" w:color="auto"/>
        <w:bottom w:val="none" w:sz="0" w:space="0" w:color="auto"/>
        <w:right w:val="none" w:sz="0" w:space="0" w:color="auto"/>
      </w:divBdr>
    </w:div>
    <w:div w:id="751901455">
      <w:bodyDiv w:val="1"/>
      <w:marLeft w:val="0"/>
      <w:marRight w:val="0"/>
      <w:marTop w:val="0"/>
      <w:marBottom w:val="0"/>
      <w:divBdr>
        <w:top w:val="none" w:sz="0" w:space="0" w:color="auto"/>
        <w:left w:val="none" w:sz="0" w:space="0" w:color="auto"/>
        <w:bottom w:val="none" w:sz="0" w:space="0" w:color="auto"/>
        <w:right w:val="none" w:sz="0" w:space="0" w:color="auto"/>
      </w:divBdr>
    </w:div>
    <w:div w:id="753353779">
      <w:bodyDiv w:val="1"/>
      <w:marLeft w:val="0"/>
      <w:marRight w:val="0"/>
      <w:marTop w:val="0"/>
      <w:marBottom w:val="0"/>
      <w:divBdr>
        <w:top w:val="none" w:sz="0" w:space="0" w:color="auto"/>
        <w:left w:val="none" w:sz="0" w:space="0" w:color="auto"/>
        <w:bottom w:val="none" w:sz="0" w:space="0" w:color="auto"/>
        <w:right w:val="none" w:sz="0" w:space="0" w:color="auto"/>
      </w:divBdr>
    </w:div>
    <w:div w:id="756294496">
      <w:bodyDiv w:val="1"/>
      <w:marLeft w:val="0"/>
      <w:marRight w:val="0"/>
      <w:marTop w:val="0"/>
      <w:marBottom w:val="0"/>
      <w:divBdr>
        <w:top w:val="none" w:sz="0" w:space="0" w:color="auto"/>
        <w:left w:val="none" w:sz="0" w:space="0" w:color="auto"/>
        <w:bottom w:val="none" w:sz="0" w:space="0" w:color="auto"/>
        <w:right w:val="none" w:sz="0" w:space="0" w:color="auto"/>
      </w:divBdr>
    </w:div>
    <w:div w:id="757943359">
      <w:bodyDiv w:val="1"/>
      <w:marLeft w:val="0"/>
      <w:marRight w:val="0"/>
      <w:marTop w:val="0"/>
      <w:marBottom w:val="0"/>
      <w:divBdr>
        <w:top w:val="none" w:sz="0" w:space="0" w:color="auto"/>
        <w:left w:val="none" w:sz="0" w:space="0" w:color="auto"/>
        <w:bottom w:val="none" w:sz="0" w:space="0" w:color="auto"/>
        <w:right w:val="none" w:sz="0" w:space="0" w:color="auto"/>
      </w:divBdr>
    </w:div>
    <w:div w:id="767653446">
      <w:bodyDiv w:val="1"/>
      <w:marLeft w:val="0"/>
      <w:marRight w:val="0"/>
      <w:marTop w:val="0"/>
      <w:marBottom w:val="0"/>
      <w:divBdr>
        <w:top w:val="none" w:sz="0" w:space="0" w:color="auto"/>
        <w:left w:val="none" w:sz="0" w:space="0" w:color="auto"/>
        <w:bottom w:val="none" w:sz="0" w:space="0" w:color="auto"/>
        <w:right w:val="none" w:sz="0" w:space="0" w:color="auto"/>
      </w:divBdr>
    </w:div>
    <w:div w:id="770324731">
      <w:bodyDiv w:val="1"/>
      <w:marLeft w:val="0"/>
      <w:marRight w:val="0"/>
      <w:marTop w:val="0"/>
      <w:marBottom w:val="0"/>
      <w:divBdr>
        <w:top w:val="none" w:sz="0" w:space="0" w:color="auto"/>
        <w:left w:val="none" w:sz="0" w:space="0" w:color="auto"/>
        <w:bottom w:val="none" w:sz="0" w:space="0" w:color="auto"/>
        <w:right w:val="none" w:sz="0" w:space="0" w:color="auto"/>
      </w:divBdr>
    </w:div>
    <w:div w:id="773014566">
      <w:bodyDiv w:val="1"/>
      <w:marLeft w:val="0"/>
      <w:marRight w:val="0"/>
      <w:marTop w:val="0"/>
      <w:marBottom w:val="0"/>
      <w:divBdr>
        <w:top w:val="none" w:sz="0" w:space="0" w:color="auto"/>
        <w:left w:val="none" w:sz="0" w:space="0" w:color="auto"/>
        <w:bottom w:val="none" w:sz="0" w:space="0" w:color="auto"/>
        <w:right w:val="none" w:sz="0" w:space="0" w:color="auto"/>
      </w:divBdr>
    </w:div>
    <w:div w:id="786893642">
      <w:bodyDiv w:val="1"/>
      <w:marLeft w:val="0"/>
      <w:marRight w:val="0"/>
      <w:marTop w:val="0"/>
      <w:marBottom w:val="0"/>
      <w:divBdr>
        <w:top w:val="none" w:sz="0" w:space="0" w:color="auto"/>
        <w:left w:val="none" w:sz="0" w:space="0" w:color="auto"/>
        <w:bottom w:val="none" w:sz="0" w:space="0" w:color="auto"/>
        <w:right w:val="none" w:sz="0" w:space="0" w:color="auto"/>
      </w:divBdr>
    </w:div>
    <w:div w:id="792744880">
      <w:bodyDiv w:val="1"/>
      <w:marLeft w:val="0"/>
      <w:marRight w:val="0"/>
      <w:marTop w:val="0"/>
      <w:marBottom w:val="0"/>
      <w:divBdr>
        <w:top w:val="none" w:sz="0" w:space="0" w:color="auto"/>
        <w:left w:val="none" w:sz="0" w:space="0" w:color="auto"/>
        <w:bottom w:val="none" w:sz="0" w:space="0" w:color="auto"/>
        <w:right w:val="none" w:sz="0" w:space="0" w:color="auto"/>
      </w:divBdr>
    </w:div>
    <w:div w:id="812721806">
      <w:bodyDiv w:val="1"/>
      <w:marLeft w:val="0"/>
      <w:marRight w:val="0"/>
      <w:marTop w:val="0"/>
      <w:marBottom w:val="0"/>
      <w:divBdr>
        <w:top w:val="none" w:sz="0" w:space="0" w:color="auto"/>
        <w:left w:val="none" w:sz="0" w:space="0" w:color="auto"/>
        <w:bottom w:val="none" w:sz="0" w:space="0" w:color="auto"/>
        <w:right w:val="none" w:sz="0" w:space="0" w:color="auto"/>
      </w:divBdr>
    </w:div>
    <w:div w:id="814958038">
      <w:bodyDiv w:val="1"/>
      <w:marLeft w:val="0"/>
      <w:marRight w:val="0"/>
      <w:marTop w:val="0"/>
      <w:marBottom w:val="0"/>
      <w:divBdr>
        <w:top w:val="none" w:sz="0" w:space="0" w:color="auto"/>
        <w:left w:val="none" w:sz="0" w:space="0" w:color="auto"/>
        <w:bottom w:val="none" w:sz="0" w:space="0" w:color="auto"/>
        <w:right w:val="none" w:sz="0" w:space="0" w:color="auto"/>
      </w:divBdr>
    </w:div>
    <w:div w:id="826016783">
      <w:bodyDiv w:val="1"/>
      <w:marLeft w:val="0"/>
      <w:marRight w:val="0"/>
      <w:marTop w:val="0"/>
      <w:marBottom w:val="0"/>
      <w:divBdr>
        <w:top w:val="none" w:sz="0" w:space="0" w:color="auto"/>
        <w:left w:val="none" w:sz="0" w:space="0" w:color="auto"/>
        <w:bottom w:val="none" w:sz="0" w:space="0" w:color="auto"/>
        <w:right w:val="none" w:sz="0" w:space="0" w:color="auto"/>
      </w:divBdr>
    </w:div>
    <w:div w:id="829564827">
      <w:bodyDiv w:val="1"/>
      <w:marLeft w:val="0"/>
      <w:marRight w:val="0"/>
      <w:marTop w:val="0"/>
      <w:marBottom w:val="0"/>
      <w:divBdr>
        <w:top w:val="none" w:sz="0" w:space="0" w:color="auto"/>
        <w:left w:val="none" w:sz="0" w:space="0" w:color="auto"/>
        <w:bottom w:val="none" w:sz="0" w:space="0" w:color="auto"/>
        <w:right w:val="none" w:sz="0" w:space="0" w:color="auto"/>
      </w:divBdr>
    </w:div>
    <w:div w:id="832600500">
      <w:bodyDiv w:val="1"/>
      <w:marLeft w:val="0"/>
      <w:marRight w:val="0"/>
      <w:marTop w:val="0"/>
      <w:marBottom w:val="0"/>
      <w:divBdr>
        <w:top w:val="none" w:sz="0" w:space="0" w:color="auto"/>
        <w:left w:val="none" w:sz="0" w:space="0" w:color="auto"/>
        <w:bottom w:val="none" w:sz="0" w:space="0" w:color="auto"/>
        <w:right w:val="none" w:sz="0" w:space="0" w:color="auto"/>
      </w:divBdr>
    </w:div>
    <w:div w:id="842865527">
      <w:bodyDiv w:val="1"/>
      <w:marLeft w:val="0"/>
      <w:marRight w:val="0"/>
      <w:marTop w:val="0"/>
      <w:marBottom w:val="0"/>
      <w:divBdr>
        <w:top w:val="none" w:sz="0" w:space="0" w:color="auto"/>
        <w:left w:val="none" w:sz="0" w:space="0" w:color="auto"/>
        <w:bottom w:val="none" w:sz="0" w:space="0" w:color="auto"/>
        <w:right w:val="none" w:sz="0" w:space="0" w:color="auto"/>
      </w:divBdr>
    </w:div>
    <w:div w:id="847990264">
      <w:bodyDiv w:val="1"/>
      <w:marLeft w:val="0"/>
      <w:marRight w:val="0"/>
      <w:marTop w:val="0"/>
      <w:marBottom w:val="0"/>
      <w:divBdr>
        <w:top w:val="none" w:sz="0" w:space="0" w:color="auto"/>
        <w:left w:val="none" w:sz="0" w:space="0" w:color="auto"/>
        <w:bottom w:val="none" w:sz="0" w:space="0" w:color="auto"/>
        <w:right w:val="none" w:sz="0" w:space="0" w:color="auto"/>
      </w:divBdr>
    </w:div>
    <w:div w:id="852720710">
      <w:bodyDiv w:val="1"/>
      <w:marLeft w:val="0"/>
      <w:marRight w:val="0"/>
      <w:marTop w:val="0"/>
      <w:marBottom w:val="0"/>
      <w:divBdr>
        <w:top w:val="none" w:sz="0" w:space="0" w:color="auto"/>
        <w:left w:val="none" w:sz="0" w:space="0" w:color="auto"/>
        <w:bottom w:val="none" w:sz="0" w:space="0" w:color="auto"/>
        <w:right w:val="none" w:sz="0" w:space="0" w:color="auto"/>
      </w:divBdr>
    </w:div>
    <w:div w:id="858469638">
      <w:bodyDiv w:val="1"/>
      <w:marLeft w:val="0"/>
      <w:marRight w:val="0"/>
      <w:marTop w:val="0"/>
      <w:marBottom w:val="0"/>
      <w:divBdr>
        <w:top w:val="none" w:sz="0" w:space="0" w:color="auto"/>
        <w:left w:val="none" w:sz="0" w:space="0" w:color="auto"/>
        <w:bottom w:val="none" w:sz="0" w:space="0" w:color="auto"/>
        <w:right w:val="none" w:sz="0" w:space="0" w:color="auto"/>
      </w:divBdr>
    </w:div>
    <w:div w:id="860438890">
      <w:bodyDiv w:val="1"/>
      <w:marLeft w:val="0"/>
      <w:marRight w:val="0"/>
      <w:marTop w:val="0"/>
      <w:marBottom w:val="0"/>
      <w:divBdr>
        <w:top w:val="none" w:sz="0" w:space="0" w:color="auto"/>
        <w:left w:val="none" w:sz="0" w:space="0" w:color="auto"/>
        <w:bottom w:val="none" w:sz="0" w:space="0" w:color="auto"/>
        <w:right w:val="none" w:sz="0" w:space="0" w:color="auto"/>
      </w:divBdr>
    </w:div>
    <w:div w:id="869146335">
      <w:bodyDiv w:val="1"/>
      <w:marLeft w:val="0"/>
      <w:marRight w:val="0"/>
      <w:marTop w:val="0"/>
      <w:marBottom w:val="0"/>
      <w:divBdr>
        <w:top w:val="none" w:sz="0" w:space="0" w:color="auto"/>
        <w:left w:val="none" w:sz="0" w:space="0" w:color="auto"/>
        <w:bottom w:val="none" w:sz="0" w:space="0" w:color="auto"/>
        <w:right w:val="none" w:sz="0" w:space="0" w:color="auto"/>
      </w:divBdr>
    </w:div>
    <w:div w:id="914707259">
      <w:bodyDiv w:val="1"/>
      <w:marLeft w:val="0"/>
      <w:marRight w:val="0"/>
      <w:marTop w:val="0"/>
      <w:marBottom w:val="0"/>
      <w:divBdr>
        <w:top w:val="none" w:sz="0" w:space="0" w:color="auto"/>
        <w:left w:val="none" w:sz="0" w:space="0" w:color="auto"/>
        <w:bottom w:val="none" w:sz="0" w:space="0" w:color="auto"/>
        <w:right w:val="none" w:sz="0" w:space="0" w:color="auto"/>
      </w:divBdr>
    </w:div>
    <w:div w:id="951087234">
      <w:bodyDiv w:val="1"/>
      <w:marLeft w:val="0"/>
      <w:marRight w:val="0"/>
      <w:marTop w:val="0"/>
      <w:marBottom w:val="0"/>
      <w:divBdr>
        <w:top w:val="none" w:sz="0" w:space="0" w:color="auto"/>
        <w:left w:val="none" w:sz="0" w:space="0" w:color="auto"/>
        <w:bottom w:val="none" w:sz="0" w:space="0" w:color="auto"/>
        <w:right w:val="none" w:sz="0" w:space="0" w:color="auto"/>
      </w:divBdr>
    </w:div>
    <w:div w:id="959923203">
      <w:bodyDiv w:val="1"/>
      <w:marLeft w:val="0"/>
      <w:marRight w:val="0"/>
      <w:marTop w:val="0"/>
      <w:marBottom w:val="0"/>
      <w:divBdr>
        <w:top w:val="none" w:sz="0" w:space="0" w:color="auto"/>
        <w:left w:val="none" w:sz="0" w:space="0" w:color="auto"/>
        <w:bottom w:val="none" w:sz="0" w:space="0" w:color="auto"/>
        <w:right w:val="none" w:sz="0" w:space="0" w:color="auto"/>
      </w:divBdr>
    </w:div>
    <w:div w:id="962275783">
      <w:bodyDiv w:val="1"/>
      <w:marLeft w:val="0"/>
      <w:marRight w:val="0"/>
      <w:marTop w:val="0"/>
      <w:marBottom w:val="0"/>
      <w:divBdr>
        <w:top w:val="none" w:sz="0" w:space="0" w:color="auto"/>
        <w:left w:val="none" w:sz="0" w:space="0" w:color="auto"/>
        <w:bottom w:val="none" w:sz="0" w:space="0" w:color="auto"/>
        <w:right w:val="none" w:sz="0" w:space="0" w:color="auto"/>
      </w:divBdr>
    </w:div>
    <w:div w:id="975375778">
      <w:bodyDiv w:val="1"/>
      <w:marLeft w:val="0"/>
      <w:marRight w:val="0"/>
      <w:marTop w:val="0"/>
      <w:marBottom w:val="0"/>
      <w:divBdr>
        <w:top w:val="none" w:sz="0" w:space="0" w:color="auto"/>
        <w:left w:val="none" w:sz="0" w:space="0" w:color="auto"/>
        <w:bottom w:val="none" w:sz="0" w:space="0" w:color="auto"/>
        <w:right w:val="none" w:sz="0" w:space="0" w:color="auto"/>
      </w:divBdr>
    </w:div>
    <w:div w:id="978343509">
      <w:bodyDiv w:val="1"/>
      <w:marLeft w:val="0"/>
      <w:marRight w:val="0"/>
      <w:marTop w:val="0"/>
      <w:marBottom w:val="0"/>
      <w:divBdr>
        <w:top w:val="none" w:sz="0" w:space="0" w:color="auto"/>
        <w:left w:val="none" w:sz="0" w:space="0" w:color="auto"/>
        <w:bottom w:val="none" w:sz="0" w:space="0" w:color="auto"/>
        <w:right w:val="none" w:sz="0" w:space="0" w:color="auto"/>
      </w:divBdr>
    </w:div>
    <w:div w:id="1000159100">
      <w:bodyDiv w:val="1"/>
      <w:marLeft w:val="0"/>
      <w:marRight w:val="0"/>
      <w:marTop w:val="0"/>
      <w:marBottom w:val="0"/>
      <w:divBdr>
        <w:top w:val="none" w:sz="0" w:space="0" w:color="auto"/>
        <w:left w:val="none" w:sz="0" w:space="0" w:color="auto"/>
        <w:bottom w:val="none" w:sz="0" w:space="0" w:color="auto"/>
        <w:right w:val="none" w:sz="0" w:space="0" w:color="auto"/>
      </w:divBdr>
    </w:div>
    <w:div w:id="1006593717">
      <w:bodyDiv w:val="1"/>
      <w:marLeft w:val="0"/>
      <w:marRight w:val="0"/>
      <w:marTop w:val="0"/>
      <w:marBottom w:val="0"/>
      <w:divBdr>
        <w:top w:val="none" w:sz="0" w:space="0" w:color="auto"/>
        <w:left w:val="none" w:sz="0" w:space="0" w:color="auto"/>
        <w:bottom w:val="none" w:sz="0" w:space="0" w:color="auto"/>
        <w:right w:val="none" w:sz="0" w:space="0" w:color="auto"/>
      </w:divBdr>
    </w:div>
    <w:div w:id="1020543130">
      <w:bodyDiv w:val="1"/>
      <w:marLeft w:val="0"/>
      <w:marRight w:val="0"/>
      <w:marTop w:val="0"/>
      <w:marBottom w:val="0"/>
      <w:divBdr>
        <w:top w:val="none" w:sz="0" w:space="0" w:color="auto"/>
        <w:left w:val="none" w:sz="0" w:space="0" w:color="auto"/>
        <w:bottom w:val="none" w:sz="0" w:space="0" w:color="auto"/>
        <w:right w:val="none" w:sz="0" w:space="0" w:color="auto"/>
      </w:divBdr>
    </w:div>
    <w:div w:id="1024328167">
      <w:bodyDiv w:val="1"/>
      <w:marLeft w:val="0"/>
      <w:marRight w:val="0"/>
      <w:marTop w:val="0"/>
      <w:marBottom w:val="0"/>
      <w:divBdr>
        <w:top w:val="none" w:sz="0" w:space="0" w:color="auto"/>
        <w:left w:val="none" w:sz="0" w:space="0" w:color="auto"/>
        <w:bottom w:val="none" w:sz="0" w:space="0" w:color="auto"/>
        <w:right w:val="none" w:sz="0" w:space="0" w:color="auto"/>
      </w:divBdr>
    </w:div>
    <w:div w:id="1033723981">
      <w:bodyDiv w:val="1"/>
      <w:marLeft w:val="0"/>
      <w:marRight w:val="0"/>
      <w:marTop w:val="0"/>
      <w:marBottom w:val="0"/>
      <w:divBdr>
        <w:top w:val="none" w:sz="0" w:space="0" w:color="auto"/>
        <w:left w:val="none" w:sz="0" w:space="0" w:color="auto"/>
        <w:bottom w:val="none" w:sz="0" w:space="0" w:color="auto"/>
        <w:right w:val="none" w:sz="0" w:space="0" w:color="auto"/>
      </w:divBdr>
    </w:div>
    <w:div w:id="1035155445">
      <w:bodyDiv w:val="1"/>
      <w:marLeft w:val="0"/>
      <w:marRight w:val="0"/>
      <w:marTop w:val="0"/>
      <w:marBottom w:val="0"/>
      <w:divBdr>
        <w:top w:val="none" w:sz="0" w:space="0" w:color="auto"/>
        <w:left w:val="none" w:sz="0" w:space="0" w:color="auto"/>
        <w:bottom w:val="none" w:sz="0" w:space="0" w:color="auto"/>
        <w:right w:val="none" w:sz="0" w:space="0" w:color="auto"/>
      </w:divBdr>
      <w:divsChild>
        <w:div w:id="1586842941">
          <w:marLeft w:val="0"/>
          <w:marRight w:val="0"/>
          <w:marTop w:val="0"/>
          <w:marBottom w:val="0"/>
          <w:divBdr>
            <w:top w:val="none" w:sz="0" w:space="0" w:color="auto"/>
            <w:left w:val="none" w:sz="0" w:space="0" w:color="auto"/>
            <w:bottom w:val="none" w:sz="0" w:space="0" w:color="auto"/>
            <w:right w:val="none" w:sz="0" w:space="0" w:color="auto"/>
          </w:divBdr>
          <w:divsChild>
            <w:div w:id="247157138">
              <w:marLeft w:val="0"/>
              <w:marRight w:val="0"/>
              <w:marTop w:val="0"/>
              <w:marBottom w:val="0"/>
              <w:divBdr>
                <w:top w:val="none" w:sz="0" w:space="0" w:color="auto"/>
                <w:left w:val="none" w:sz="0" w:space="0" w:color="auto"/>
                <w:bottom w:val="none" w:sz="0" w:space="0" w:color="auto"/>
                <w:right w:val="none" w:sz="0" w:space="0" w:color="auto"/>
              </w:divBdr>
              <w:divsChild>
                <w:div w:id="1057171155">
                  <w:marLeft w:val="0"/>
                  <w:marRight w:val="0"/>
                  <w:marTop w:val="0"/>
                  <w:marBottom w:val="0"/>
                  <w:divBdr>
                    <w:top w:val="none" w:sz="0" w:space="0" w:color="auto"/>
                    <w:left w:val="none" w:sz="0" w:space="0" w:color="auto"/>
                    <w:bottom w:val="none" w:sz="0" w:space="0" w:color="auto"/>
                    <w:right w:val="none" w:sz="0" w:space="0" w:color="auto"/>
                  </w:divBdr>
                  <w:divsChild>
                    <w:div w:id="1133211597">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sChild>
                            <w:div w:id="1983460565">
                              <w:marLeft w:val="12300"/>
                              <w:marRight w:val="0"/>
                              <w:marTop w:val="0"/>
                              <w:marBottom w:val="0"/>
                              <w:divBdr>
                                <w:top w:val="none" w:sz="0" w:space="0" w:color="auto"/>
                                <w:left w:val="none" w:sz="0" w:space="0" w:color="auto"/>
                                <w:bottom w:val="none" w:sz="0" w:space="0" w:color="auto"/>
                                <w:right w:val="none" w:sz="0" w:space="0" w:color="auto"/>
                              </w:divBdr>
                              <w:divsChild>
                                <w:div w:id="1616524194">
                                  <w:marLeft w:val="0"/>
                                  <w:marRight w:val="0"/>
                                  <w:marTop w:val="0"/>
                                  <w:marBottom w:val="0"/>
                                  <w:divBdr>
                                    <w:top w:val="none" w:sz="0" w:space="0" w:color="auto"/>
                                    <w:left w:val="none" w:sz="0" w:space="0" w:color="auto"/>
                                    <w:bottom w:val="none" w:sz="0" w:space="0" w:color="auto"/>
                                    <w:right w:val="none" w:sz="0" w:space="0" w:color="auto"/>
                                  </w:divBdr>
                                  <w:divsChild>
                                    <w:div w:id="1369916396">
                                      <w:marLeft w:val="0"/>
                                      <w:marRight w:val="0"/>
                                      <w:marTop w:val="0"/>
                                      <w:marBottom w:val="390"/>
                                      <w:divBdr>
                                        <w:top w:val="none" w:sz="0" w:space="0" w:color="auto"/>
                                        <w:left w:val="none" w:sz="0" w:space="0" w:color="auto"/>
                                        <w:bottom w:val="none" w:sz="0" w:space="0" w:color="auto"/>
                                        <w:right w:val="none" w:sz="0" w:space="0" w:color="auto"/>
                                      </w:divBdr>
                                      <w:divsChild>
                                        <w:div w:id="1198348246">
                                          <w:marLeft w:val="0"/>
                                          <w:marRight w:val="0"/>
                                          <w:marTop w:val="0"/>
                                          <w:marBottom w:val="0"/>
                                          <w:divBdr>
                                            <w:top w:val="none" w:sz="0" w:space="0" w:color="auto"/>
                                            <w:left w:val="none" w:sz="0" w:space="0" w:color="auto"/>
                                            <w:bottom w:val="none" w:sz="0" w:space="0" w:color="auto"/>
                                            <w:right w:val="none" w:sz="0" w:space="0" w:color="auto"/>
                                          </w:divBdr>
                                          <w:divsChild>
                                            <w:div w:id="1781803536">
                                              <w:marLeft w:val="0"/>
                                              <w:marRight w:val="0"/>
                                              <w:marTop w:val="0"/>
                                              <w:marBottom w:val="0"/>
                                              <w:divBdr>
                                                <w:top w:val="none" w:sz="0" w:space="0" w:color="auto"/>
                                                <w:left w:val="none" w:sz="0" w:space="0" w:color="auto"/>
                                                <w:bottom w:val="none" w:sz="0" w:space="0" w:color="auto"/>
                                                <w:right w:val="none" w:sz="0" w:space="0" w:color="auto"/>
                                              </w:divBdr>
                                              <w:divsChild>
                                                <w:div w:id="754862998">
                                                  <w:marLeft w:val="0"/>
                                                  <w:marRight w:val="0"/>
                                                  <w:marTop w:val="0"/>
                                                  <w:marBottom w:val="0"/>
                                                  <w:divBdr>
                                                    <w:top w:val="none" w:sz="0" w:space="0" w:color="auto"/>
                                                    <w:left w:val="none" w:sz="0" w:space="0" w:color="auto"/>
                                                    <w:bottom w:val="none" w:sz="0" w:space="0" w:color="auto"/>
                                                    <w:right w:val="none" w:sz="0" w:space="0" w:color="auto"/>
                                                  </w:divBdr>
                                                  <w:divsChild>
                                                    <w:div w:id="1459908877">
                                                      <w:marLeft w:val="0"/>
                                                      <w:marRight w:val="0"/>
                                                      <w:marTop w:val="0"/>
                                                      <w:marBottom w:val="0"/>
                                                      <w:divBdr>
                                                        <w:top w:val="none" w:sz="0" w:space="0" w:color="auto"/>
                                                        <w:left w:val="none" w:sz="0" w:space="0" w:color="auto"/>
                                                        <w:bottom w:val="none" w:sz="0" w:space="0" w:color="auto"/>
                                                        <w:right w:val="none" w:sz="0" w:space="0" w:color="auto"/>
                                                      </w:divBdr>
                                                      <w:divsChild>
                                                        <w:div w:id="827945237">
                                                          <w:marLeft w:val="0"/>
                                                          <w:marRight w:val="0"/>
                                                          <w:marTop w:val="0"/>
                                                          <w:marBottom w:val="0"/>
                                                          <w:divBdr>
                                                            <w:top w:val="none" w:sz="0" w:space="0" w:color="auto"/>
                                                            <w:left w:val="none" w:sz="0" w:space="0" w:color="auto"/>
                                                            <w:bottom w:val="none" w:sz="0" w:space="0" w:color="auto"/>
                                                            <w:right w:val="none" w:sz="0" w:space="0" w:color="auto"/>
                                                          </w:divBdr>
                                                          <w:divsChild>
                                                            <w:div w:id="518743695">
                                                              <w:marLeft w:val="0"/>
                                                              <w:marRight w:val="0"/>
                                                              <w:marTop w:val="0"/>
                                                              <w:marBottom w:val="0"/>
                                                              <w:divBdr>
                                                                <w:top w:val="none" w:sz="0" w:space="0" w:color="auto"/>
                                                                <w:left w:val="none" w:sz="0" w:space="0" w:color="auto"/>
                                                                <w:bottom w:val="none" w:sz="0" w:space="0" w:color="auto"/>
                                                                <w:right w:val="none" w:sz="0" w:space="0" w:color="auto"/>
                                                              </w:divBdr>
                                                              <w:divsChild>
                                                                <w:div w:id="883372777">
                                                                  <w:marLeft w:val="0"/>
                                                                  <w:marRight w:val="0"/>
                                                                  <w:marTop w:val="0"/>
                                                                  <w:marBottom w:val="0"/>
                                                                  <w:divBdr>
                                                                    <w:top w:val="none" w:sz="0" w:space="0" w:color="auto"/>
                                                                    <w:left w:val="none" w:sz="0" w:space="0" w:color="auto"/>
                                                                    <w:bottom w:val="none" w:sz="0" w:space="0" w:color="auto"/>
                                                                    <w:right w:val="none" w:sz="0" w:space="0" w:color="auto"/>
                                                                  </w:divBdr>
                                                                  <w:divsChild>
                                                                    <w:div w:id="1249651960">
                                                                      <w:marLeft w:val="0"/>
                                                                      <w:marRight w:val="0"/>
                                                                      <w:marTop w:val="0"/>
                                                                      <w:marBottom w:val="0"/>
                                                                      <w:divBdr>
                                                                        <w:top w:val="none" w:sz="0" w:space="0" w:color="auto"/>
                                                                        <w:left w:val="none" w:sz="0" w:space="0" w:color="auto"/>
                                                                        <w:bottom w:val="none" w:sz="0" w:space="0" w:color="auto"/>
                                                                        <w:right w:val="none" w:sz="0" w:space="0" w:color="auto"/>
                                                                      </w:divBdr>
                                                                      <w:divsChild>
                                                                        <w:div w:id="1259408730">
                                                                          <w:marLeft w:val="0"/>
                                                                          <w:marRight w:val="0"/>
                                                                          <w:marTop w:val="0"/>
                                                                          <w:marBottom w:val="0"/>
                                                                          <w:divBdr>
                                                                            <w:top w:val="none" w:sz="0" w:space="0" w:color="auto"/>
                                                                            <w:left w:val="none" w:sz="0" w:space="0" w:color="auto"/>
                                                                            <w:bottom w:val="none" w:sz="0" w:space="0" w:color="auto"/>
                                                                            <w:right w:val="none" w:sz="0" w:space="0" w:color="auto"/>
                                                                          </w:divBdr>
                                                                          <w:divsChild>
                                                                            <w:div w:id="1951273790">
                                                                              <w:marLeft w:val="0"/>
                                                                              <w:marRight w:val="0"/>
                                                                              <w:marTop w:val="0"/>
                                                                              <w:marBottom w:val="0"/>
                                                                              <w:divBdr>
                                                                                <w:top w:val="none" w:sz="0" w:space="0" w:color="auto"/>
                                                                                <w:left w:val="none" w:sz="0" w:space="0" w:color="auto"/>
                                                                                <w:bottom w:val="none" w:sz="0" w:space="0" w:color="auto"/>
                                                                                <w:right w:val="none" w:sz="0" w:space="0" w:color="auto"/>
                                                                              </w:divBdr>
                                                                              <w:divsChild>
                                                                                <w:div w:id="12037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007802">
      <w:bodyDiv w:val="1"/>
      <w:marLeft w:val="0"/>
      <w:marRight w:val="0"/>
      <w:marTop w:val="0"/>
      <w:marBottom w:val="0"/>
      <w:divBdr>
        <w:top w:val="none" w:sz="0" w:space="0" w:color="auto"/>
        <w:left w:val="none" w:sz="0" w:space="0" w:color="auto"/>
        <w:bottom w:val="none" w:sz="0" w:space="0" w:color="auto"/>
        <w:right w:val="none" w:sz="0" w:space="0" w:color="auto"/>
      </w:divBdr>
    </w:div>
    <w:div w:id="1037700493">
      <w:bodyDiv w:val="1"/>
      <w:marLeft w:val="0"/>
      <w:marRight w:val="0"/>
      <w:marTop w:val="0"/>
      <w:marBottom w:val="0"/>
      <w:divBdr>
        <w:top w:val="none" w:sz="0" w:space="0" w:color="auto"/>
        <w:left w:val="none" w:sz="0" w:space="0" w:color="auto"/>
        <w:bottom w:val="none" w:sz="0" w:space="0" w:color="auto"/>
        <w:right w:val="none" w:sz="0" w:space="0" w:color="auto"/>
      </w:divBdr>
    </w:div>
    <w:div w:id="1046027177">
      <w:bodyDiv w:val="1"/>
      <w:marLeft w:val="0"/>
      <w:marRight w:val="0"/>
      <w:marTop w:val="0"/>
      <w:marBottom w:val="0"/>
      <w:divBdr>
        <w:top w:val="none" w:sz="0" w:space="0" w:color="auto"/>
        <w:left w:val="none" w:sz="0" w:space="0" w:color="auto"/>
        <w:bottom w:val="none" w:sz="0" w:space="0" w:color="auto"/>
        <w:right w:val="none" w:sz="0" w:space="0" w:color="auto"/>
      </w:divBdr>
    </w:div>
    <w:div w:id="1047218998">
      <w:bodyDiv w:val="1"/>
      <w:marLeft w:val="0"/>
      <w:marRight w:val="0"/>
      <w:marTop w:val="0"/>
      <w:marBottom w:val="0"/>
      <w:divBdr>
        <w:top w:val="none" w:sz="0" w:space="0" w:color="auto"/>
        <w:left w:val="none" w:sz="0" w:space="0" w:color="auto"/>
        <w:bottom w:val="none" w:sz="0" w:space="0" w:color="auto"/>
        <w:right w:val="none" w:sz="0" w:space="0" w:color="auto"/>
      </w:divBdr>
    </w:div>
    <w:div w:id="1060250109">
      <w:bodyDiv w:val="1"/>
      <w:marLeft w:val="0"/>
      <w:marRight w:val="0"/>
      <w:marTop w:val="0"/>
      <w:marBottom w:val="0"/>
      <w:divBdr>
        <w:top w:val="none" w:sz="0" w:space="0" w:color="auto"/>
        <w:left w:val="none" w:sz="0" w:space="0" w:color="auto"/>
        <w:bottom w:val="none" w:sz="0" w:space="0" w:color="auto"/>
        <w:right w:val="none" w:sz="0" w:space="0" w:color="auto"/>
      </w:divBdr>
    </w:div>
    <w:div w:id="1061829348">
      <w:bodyDiv w:val="1"/>
      <w:marLeft w:val="0"/>
      <w:marRight w:val="0"/>
      <w:marTop w:val="0"/>
      <w:marBottom w:val="0"/>
      <w:divBdr>
        <w:top w:val="none" w:sz="0" w:space="0" w:color="auto"/>
        <w:left w:val="none" w:sz="0" w:space="0" w:color="auto"/>
        <w:bottom w:val="none" w:sz="0" w:space="0" w:color="auto"/>
        <w:right w:val="none" w:sz="0" w:space="0" w:color="auto"/>
      </w:divBdr>
    </w:div>
    <w:div w:id="1062558731">
      <w:bodyDiv w:val="1"/>
      <w:marLeft w:val="0"/>
      <w:marRight w:val="0"/>
      <w:marTop w:val="0"/>
      <w:marBottom w:val="0"/>
      <w:divBdr>
        <w:top w:val="none" w:sz="0" w:space="0" w:color="auto"/>
        <w:left w:val="none" w:sz="0" w:space="0" w:color="auto"/>
        <w:bottom w:val="none" w:sz="0" w:space="0" w:color="auto"/>
        <w:right w:val="none" w:sz="0" w:space="0" w:color="auto"/>
      </w:divBdr>
    </w:div>
    <w:div w:id="1076323211">
      <w:bodyDiv w:val="1"/>
      <w:marLeft w:val="0"/>
      <w:marRight w:val="0"/>
      <w:marTop w:val="0"/>
      <w:marBottom w:val="0"/>
      <w:divBdr>
        <w:top w:val="none" w:sz="0" w:space="0" w:color="auto"/>
        <w:left w:val="none" w:sz="0" w:space="0" w:color="auto"/>
        <w:bottom w:val="none" w:sz="0" w:space="0" w:color="auto"/>
        <w:right w:val="none" w:sz="0" w:space="0" w:color="auto"/>
      </w:divBdr>
    </w:div>
    <w:div w:id="1077634911">
      <w:bodyDiv w:val="1"/>
      <w:marLeft w:val="0"/>
      <w:marRight w:val="0"/>
      <w:marTop w:val="0"/>
      <w:marBottom w:val="0"/>
      <w:divBdr>
        <w:top w:val="none" w:sz="0" w:space="0" w:color="auto"/>
        <w:left w:val="none" w:sz="0" w:space="0" w:color="auto"/>
        <w:bottom w:val="none" w:sz="0" w:space="0" w:color="auto"/>
        <w:right w:val="none" w:sz="0" w:space="0" w:color="auto"/>
      </w:divBdr>
    </w:div>
    <w:div w:id="1086996194">
      <w:bodyDiv w:val="1"/>
      <w:marLeft w:val="0"/>
      <w:marRight w:val="0"/>
      <w:marTop w:val="0"/>
      <w:marBottom w:val="0"/>
      <w:divBdr>
        <w:top w:val="none" w:sz="0" w:space="0" w:color="auto"/>
        <w:left w:val="none" w:sz="0" w:space="0" w:color="auto"/>
        <w:bottom w:val="none" w:sz="0" w:space="0" w:color="auto"/>
        <w:right w:val="none" w:sz="0" w:space="0" w:color="auto"/>
      </w:divBdr>
    </w:div>
    <w:div w:id="1090005274">
      <w:bodyDiv w:val="1"/>
      <w:marLeft w:val="0"/>
      <w:marRight w:val="0"/>
      <w:marTop w:val="0"/>
      <w:marBottom w:val="0"/>
      <w:divBdr>
        <w:top w:val="none" w:sz="0" w:space="0" w:color="auto"/>
        <w:left w:val="none" w:sz="0" w:space="0" w:color="auto"/>
        <w:bottom w:val="none" w:sz="0" w:space="0" w:color="auto"/>
        <w:right w:val="none" w:sz="0" w:space="0" w:color="auto"/>
      </w:divBdr>
    </w:div>
    <w:div w:id="1095446069">
      <w:bodyDiv w:val="1"/>
      <w:marLeft w:val="0"/>
      <w:marRight w:val="0"/>
      <w:marTop w:val="0"/>
      <w:marBottom w:val="0"/>
      <w:divBdr>
        <w:top w:val="none" w:sz="0" w:space="0" w:color="auto"/>
        <w:left w:val="none" w:sz="0" w:space="0" w:color="auto"/>
        <w:bottom w:val="none" w:sz="0" w:space="0" w:color="auto"/>
        <w:right w:val="none" w:sz="0" w:space="0" w:color="auto"/>
      </w:divBdr>
    </w:div>
    <w:div w:id="1102721530">
      <w:bodyDiv w:val="1"/>
      <w:marLeft w:val="0"/>
      <w:marRight w:val="0"/>
      <w:marTop w:val="0"/>
      <w:marBottom w:val="0"/>
      <w:divBdr>
        <w:top w:val="none" w:sz="0" w:space="0" w:color="auto"/>
        <w:left w:val="none" w:sz="0" w:space="0" w:color="auto"/>
        <w:bottom w:val="none" w:sz="0" w:space="0" w:color="auto"/>
        <w:right w:val="none" w:sz="0" w:space="0" w:color="auto"/>
      </w:divBdr>
    </w:div>
    <w:div w:id="1104157133">
      <w:bodyDiv w:val="1"/>
      <w:marLeft w:val="0"/>
      <w:marRight w:val="0"/>
      <w:marTop w:val="0"/>
      <w:marBottom w:val="0"/>
      <w:divBdr>
        <w:top w:val="none" w:sz="0" w:space="0" w:color="auto"/>
        <w:left w:val="none" w:sz="0" w:space="0" w:color="auto"/>
        <w:bottom w:val="none" w:sz="0" w:space="0" w:color="auto"/>
        <w:right w:val="none" w:sz="0" w:space="0" w:color="auto"/>
      </w:divBdr>
    </w:div>
    <w:div w:id="1104811424">
      <w:bodyDiv w:val="1"/>
      <w:marLeft w:val="0"/>
      <w:marRight w:val="0"/>
      <w:marTop w:val="0"/>
      <w:marBottom w:val="0"/>
      <w:divBdr>
        <w:top w:val="none" w:sz="0" w:space="0" w:color="auto"/>
        <w:left w:val="none" w:sz="0" w:space="0" w:color="auto"/>
        <w:bottom w:val="none" w:sz="0" w:space="0" w:color="auto"/>
        <w:right w:val="none" w:sz="0" w:space="0" w:color="auto"/>
      </w:divBdr>
    </w:div>
    <w:div w:id="1116951086">
      <w:bodyDiv w:val="1"/>
      <w:marLeft w:val="0"/>
      <w:marRight w:val="0"/>
      <w:marTop w:val="0"/>
      <w:marBottom w:val="0"/>
      <w:divBdr>
        <w:top w:val="none" w:sz="0" w:space="0" w:color="auto"/>
        <w:left w:val="none" w:sz="0" w:space="0" w:color="auto"/>
        <w:bottom w:val="none" w:sz="0" w:space="0" w:color="auto"/>
        <w:right w:val="none" w:sz="0" w:space="0" w:color="auto"/>
      </w:divBdr>
    </w:div>
    <w:div w:id="1133593109">
      <w:bodyDiv w:val="1"/>
      <w:marLeft w:val="0"/>
      <w:marRight w:val="0"/>
      <w:marTop w:val="0"/>
      <w:marBottom w:val="0"/>
      <w:divBdr>
        <w:top w:val="none" w:sz="0" w:space="0" w:color="auto"/>
        <w:left w:val="none" w:sz="0" w:space="0" w:color="auto"/>
        <w:bottom w:val="none" w:sz="0" w:space="0" w:color="auto"/>
        <w:right w:val="none" w:sz="0" w:space="0" w:color="auto"/>
      </w:divBdr>
    </w:div>
    <w:div w:id="1142309572">
      <w:bodyDiv w:val="1"/>
      <w:marLeft w:val="0"/>
      <w:marRight w:val="0"/>
      <w:marTop w:val="0"/>
      <w:marBottom w:val="0"/>
      <w:divBdr>
        <w:top w:val="none" w:sz="0" w:space="0" w:color="auto"/>
        <w:left w:val="none" w:sz="0" w:space="0" w:color="auto"/>
        <w:bottom w:val="none" w:sz="0" w:space="0" w:color="auto"/>
        <w:right w:val="none" w:sz="0" w:space="0" w:color="auto"/>
      </w:divBdr>
    </w:div>
    <w:div w:id="1149515564">
      <w:bodyDiv w:val="1"/>
      <w:marLeft w:val="0"/>
      <w:marRight w:val="0"/>
      <w:marTop w:val="0"/>
      <w:marBottom w:val="0"/>
      <w:divBdr>
        <w:top w:val="none" w:sz="0" w:space="0" w:color="auto"/>
        <w:left w:val="none" w:sz="0" w:space="0" w:color="auto"/>
        <w:bottom w:val="none" w:sz="0" w:space="0" w:color="auto"/>
        <w:right w:val="none" w:sz="0" w:space="0" w:color="auto"/>
      </w:divBdr>
    </w:div>
    <w:div w:id="1164541797">
      <w:bodyDiv w:val="1"/>
      <w:marLeft w:val="0"/>
      <w:marRight w:val="0"/>
      <w:marTop w:val="0"/>
      <w:marBottom w:val="0"/>
      <w:divBdr>
        <w:top w:val="none" w:sz="0" w:space="0" w:color="auto"/>
        <w:left w:val="none" w:sz="0" w:space="0" w:color="auto"/>
        <w:bottom w:val="none" w:sz="0" w:space="0" w:color="auto"/>
        <w:right w:val="none" w:sz="0" w:space="0" w:color="auto"/>
      </w:divBdr>
    </w:div>
    <w:div w:id="1174567500">
      <w:bodyDiv w:val="1"/>
      <w:marLeft w:val="0"/>
      <w:marRight w:val="0"/>
      <w:marTop w:val="0"/>
      <w:marBottom w:val="0"/>
      <w:divBdr>
        <w:top w:val="none" w:sz="0" w:space="0" w:color="auto"/>
        <w:left w:val="none" w:sz="0" w:space="0" w:color="auto"/>
        <w:bottom w:val="none" w:sz="0" w:space="0" w:color="auto"/>
        <w:right w:val="none" w:sz="0" w:space="0" w:color="auto"/>
      </w:divBdr>
    </w:div>
    <w:div w:id="1179614075">
      <w:bodyDiv w:val="1"/>
      <w:marLeft w:val="0"/>
      <w:marRight w:val="0"/>
      <w:marTop w:val="0"/>
      <w:marBottom w:val="0"/>
      <w:divBdr>
        <w:top w:val="none" w:sz="0" w:space="0" w:color="auto"/>
        <w:left w:val="none" w:sz="0" w:space="0" w:color="auto"/>
        <w:bottom w:val="none" w:sz="0" w:space="0" w:color="auto"/>
        <w:right w:val="none" w:sz="0" w:space="0" w:color="auto"/>
      </w:divBdr>
    </w:div>
    <w:div w:id="1184781413">
      <w:bodyDiv w:val="1"/>
      <w:marLeft w:val="0"/>
      <w:marRight w:val="0"/>
      <w:marTop w:val="0"/>
      <w:marBottom w:val="0"/>
      <w:divBdr>
        <w:top w:val="none" w:sz="0" w:space="0" w:color="auto"/>
        <w:left w:val="none" w:sz="0" w:space="0" w:color="auto"/>
        <w:bottom w:val="none" w:sz="0" w:space="0" w:color="auto"/>
        <w:right w:val="none" w:sz="0" w:space="0" w:color="auto"/>
      </w:divBdr>
    </w:div>
    <w:div w:id="1188372706">
      <w:bodyDiv w:val="1"/>
      <w:marLeft w:val="0"/>
      <w:marRight w:val="0"/>
      <w:marTop w:val="0"/>
      <w:marBottom w:val="0"/>
      <w:divBdr>
        <w:top w:val="none" w:sz="0" w:space="0" w:color="auto"/>
        <w:left w:val="none" w:sz="0" w:space="0" w:color="auto"/>
        <w:bottom w:val="none" w:sz="0" w:space="0" w:color="auto"/>
        <w:right w:val="none" w:sz="0" w:space="0" w:color="auto"/>
      </w:divBdr>
    </w:div>
    <w:div w:id="1200970441">
      <w:bodyDiv w:val="1"/>
      <w:marLeft w:val="0"/>
      <w:marRight w:val="0"/>
      <w:marTop w:val="0"/>
      <w:marBottom w:val="0"/>
      <w:divBdr>
        <w:top w:val="none" w:sz="0" w:space="0" w:color="auto"/>
        <w:left w:val="none" w:sz="0" w:space="0" w:color="auto"/>
        <w:bottom w:val="none" w:sz="0" w:space="0" w:color="auto"/>
        <w:right w:val="none" w:sz="0" w:space="0" w:color="auto"/>
      </w:divBdr>
    </w:div>
    <w:div w:id="1201091124">
      <w:bodyDiv w:val="1"/>
      <w:marLeft w:val="0"/>
      <w:marRight w:val="0"/>
      <w:marTop w:val="0"/>
      <w:marBottom w:val="0"/>
      <w:divBdr>
        <w:top w:val="none" w:sz="0" w:space="0" w:color="auto"/>
        <w:left w:val="none" w:sz="0" w:space="0" w:color="auto"/>
        <w:bottom w:val="none" w:sz="0" w:space="0" w:color="auto"/>
        <w:right w:val="none" w:sz="0" w:space="0" w:color="auto"/>
      </w:divBdr>
    </w:div>
    <w:div w:id="1208839063">
      <w:bodyDiv w:val="1"/>
      <w:marLeft w:val="0"/>
      <w:marRight w:val="0"/>
      <w:marTop w:val="0"/>
      <w:marBottom w:val="0"/>
      <w:divBdr>
        <w:top w:val="none" w:sz="0" w:space="0" w:color="auto"/>
        <w:left w:val="none" w:sz="0" w:space="0" w:color="auto"/>
        <w:bottom w:val="none" w:sz="0" w:space="0" w:color="auto"/>
        <w:right w:val="none" w:sz="0" w:space="0" w:color="auto"/>
      </w:divBdr>
    </w:div>
    <w:div w:id="1215700291">
      <w:bodyDiv w:val="1"/>
      <w:marLeft w:val="0"/>
      <w:marRight w:val="0"/>
      <w:marTop w:val="0"/>
      <w:marBottom w:val="0"/>
      <w:divBdr>
        <w:top w:val="none" w:sz="0" w:space="0" w:color="auto"/>
        <w:left w:val="none" w:sz="0" w:space="0" w:color="auto"/>
        <w:bottom w:val="none" w:sz="0" w:space="0" w:color="auto"/>
        <w:right w:val="none" w:sz="0" w:space="0" w:color="auto"/>
      </w:divBdr>
    </w:div>
    <w:div w:id="1219366470">
      <w:bodyDiv w:val="1"/>
      <w:marLeft w:val="0"/>
      <w:marRight w:val="0"/>
      <w:marTop w:val="0"/>
      <w:marBottom w:val="0"/>
      <w:divBdr>
        <w:top w:val="none" w:sz="0" w:space="0" w:color="auto"/>
        <w:left w:val="none" w:sz="0" w:space="0" w:color="auto"/>
        <w:bottom w:val="none" w:sz="0" w:space="0" w:color="auto"/>
        <w:right w:val="none" w:sz="0" w:space="0" w:color="auto"/>
      </w:divBdr>
    </w:div>
    <w:div w:id="1221283535">
      <w:bodyDiv w:val="1"/>
      <w:marLeft w:val="0"/>
      <w:marRight w:val="0"/>
      <w:marTop w:val="0"/>
      <w:marBottom w:val="0"/>
      <w:divBdr>
        <w:top w:val="none" w:sz="0" w:space="0" w:color="auto"/>
        <w:left w:val="none" w:sz="0" w:space="0" w:color="auto"/>
        <w:bottom w:val="none" w:sz="0" w:space="0" w:color="auto"/>
        <w:right w:val="none" w:sz="0" w:space="0" w:color="auto"/>
      </w:divBdr>
    </w:div>
    <w:div w:id="1222908595">
      <w:bodyDiv w:val="1"/>
      <w:marLeft w:val="0"/>
      <w:marRight w:val="0"/>
      <w:marTop w:val="0"/>
      <w:marBottom w:val="0"/>
      <w:divBdr>
        <w:top w:val="none" w:sz="0" w:space="0" w:color="auto"/>
        <w:left w:val="none" w:sz="0" w:space="0" w:color="auto"/>
        <w:bottom w:val="none" w:sz="0" w:space="0" w:color="auto"/>
        <w:right w:val="none" w:sz="0" w:space="0" w:color="auto"/>
      </w:divBdr>
    </w:div>
    <w:div w:id="1228953106">
      <w:bodyDiv w:val="1"/>
      <w:marLeft w:val="0"/>
      <w:marRight w:val="0"/>
      <w:marTop w:val="0"/>
      <w:marBottom w:val="0"/>
      <w:divBdr>
        <w:top w:val="none" w:sz="0" w:space="0" w:color="auto"/>
        <w:left w:val="none" w:sz="0" w:space="0" w:color="auto"/>
        <w:bottom w:val="none" w:sz="0" w:space="0" w:color="auto"/>
        <w:right w:val="none" w:sz="0" w:space="0" w:color="auto"/>
      </w:divBdr>
    </w:div>
    <w:div w:id="1247692260">
      <w:bodyDiv w:val="1"/>
      <w:marLeft w:val="0"/>
      <w:marRight w:val="0"/>
      <w:marTop w:val="0"/>
      <w:marBottom w:val="0"/>
      <w:divBdr>
        <w:top w:val="none" w:sz="0" w:space="0" w:color="auto"/>
        <w:left w:val="none" w:sz="0" w:space="0" w:color="auto"/>
        <w:bottom w:val="none" w:sz="0" w:space="0" w:color="auto"/>
        <w:right w:val="none" w:sz="0" w:space="0" w:color="auto"/>
      </w:divBdr>
    </w:div>
    <w:div w:id="1249459497">
      <w:bodyDiv w:val="1"/>
      <w:marLeft w:val="0"/>
      <w:marRight w:val="0"/>
      <w:marTop w:val="0"/>
      <w:marBottom w:val="0"/>
      <w:divBdr>
        <w:top w:val="none" w:sz="0" w:space="0" w:color="auto"/>
        <w:left w:val="none" w:sz="0" w:space="0" w:color="auto"/>
        <w:bottom w:val="none" w:sz="0" w:space="0" w:color="auto"/>
        <w:right w:val="none" w:sz="0" w:space="0" w:color="auto"/>
      </w:divBdr>
    </w:div>
    <w:div w:id="1276673130">
      <w:bodyDiv w:val="1"/>
      <w:marLeft w:val="0"/>
      <w:marRight w:val="0"/>
      <w:marTop w:val="0"/>
      <w:marBottom w:val="0"/>
      <w:divBdr>
        <w:top w:val="none" w:sz="0" w:space="0" w:color="auto"/>
        <w:left w:val="none" w:sz="0" w:space="0" w:color="auto"/>
        <w:bottom w:val="none" w:sz="0" w:space="0" w:color="auto"/>
        <w:right w:val="none" w:sz="0" w:space="0" w:color="auto"/>
      </w:divBdr>
    </w:div>
    <w:div w:id="1331443030">
      <w:bodyDiv w:val="1"/>
      <w:marLeft w:val="0"/>
      <w:marRight w:val="0"/>
      <w:marTop w:val="0"/>
      <w:marBottom w:val="0"/>
      <w:divBdr>
        <w:top w:val="none" w:sz="0" w:space="0" w:color="auto"/>
        <w:left w:val="none" w:sz="0" w:space="0" w:color="auto"/>
        <w:bottom w:val="none" w:sz="0" w:space="0" w:color="auto"/>
        <w:right w:val="none" w:sz="0" w:space="0" w:color="auto"/>
      </w:divBdr>
    </w:div>
    <w:div w:id="1336953473">
      <w:bodyDiv w:val="1"/>
      <w:marLeft w:val="0"/>
      <w:marRight w:val="0"/>
      <w:marTop w:val="0"/>
      <w:marBottom w:val="0"/>
      <w:divBdr>
        <w:top w:val="none" w:sz="0" w:space="0" w:color="auto"/>
        <w:left w:val="none" w:sz="0" w:space="0" w:color="auto"/>
        <w:bottom w:val="none" w:sz="0" w:space="0" w:color="auto"/>
        <w:right w:val="none" w:sz="0" w:space="0" w:color="auto"/>
      </w:divBdr>
    </w:div>
    <w:div w:id="1337919207">
      <w:bodyDiv w:val="1"/>
      <w:marLeft w:val="0"/>
      <w:marRight w:val="0"/>
      <w:marTop w:val="0"/>
      <w:marBottom w:val="0"/>
      <w:divBdr>
        <w:top w:val="none" w:sz="0" w:space="0" w:color="auto"/>
        <w:left w:val="none" w:sz="0" w:space="0" w:color="auto"/>
        <w:bottom w:val="none" w:sz="0" w:space="0" w:color="auto"/>
        <w:right w:val="none" w:sz="0" w:space="0" w:color="auto"/>
      </w:divBdr>
    </w:div>
    <w:div w:id="1338577286">
      <w:bodyDiv w:val="1"/>
      <w:marLeft w:val="0"/>
      <w:marRight w:val="0"/>
      <w:marTop w:val="0"/>
      <w:marBottom w:val="0"/>
      <w:divBdr>
        <w:top w:val="none" w:sz="0" w:space="0" w:color="auto"/>
        <w:left w:val="none" w:sz="0" w:space="0" w:color="auto"/>
        <w:bottom w:val="none" w:sz="0" w:space="0" w:color="auto"/>
        <w:right w:val="none" w:sz="0" w:space="0" w:color="auto"/>
      </w:divBdr>
    </w:div>
    <w:div w:id="1338727040">
      <w:bodyDiv w:val="1"/>
      <w:marLeft w:val="0"/>
      <w:marRight w:val="0"/>
      <w:marTop w:val="0"/>
      <w:marBottom w:val="0"/>
      <w:divBdr>
        <w:top w:val="none" w:sz="0" w:space="0" w:color="auto"/>
        <w:left w:val="none" w:sz="0" w:space="0" w:color="auto"/>
        <w:bottom w:val="none" w:sz="0" w:space="0" w:color="auto"/>
        <w:right w:val="none" w:sz="0" w:space="0" w:color="auto"/>
      </w:divBdr>
    </w:div>
    <w:div w:id="1348210661">
      <w:bodyDiv w:val="1"/>
      <w:marLeft w:val="0"/>
      <w:marRight w:val="0"/>
      <w:marTop w:val="0"/>
      <w:marBottom w:val="0"/>
      <w:divBdr>
        <w:top w:val="none" w:sz="0" w:space="0" w:color="auto"/>
        <w:left w:val="none" w:sz="0" w:space="0" w:color="auto"/>
        <w:bottom w:val="none" w:sz="0" w:space="0" w:color="auto"/>
        <w:right w:val="none" w:sz="0" w:space="0" w:color="auto"/>
      </w:divBdr>
    </w:div>
    <w:div w:id="1358316884">
      <w:bodyDiv w:val="1"/>
      <w:marLeft w:val="0"/>
      <w:marRight w:val="0"/>
      <w:marTop w:val="0"/>
      <w:marBottom w:val="0"/>
      <w:divBdr>
        <w:top w:val="none" w:sz="0" w:space="0" w:color="auto"/>
        <w:left w:val="none" w:sz="0" w:space="0" w:color="auto"/>
        <w:bottom w:val="none" w:sz="0" w:space="0" w:color="auto"/>
        <w:right w:val="none" w:sz="0" w:space="0" w:color="auto"/>
      </w:divBdr>
    </w:div>
    <w:div w:id="1362626229">
      <w:bodyDiv w:val="1"/>
      <w:marLeft w:val="0"/>
      <w:marRight w:val="0"/>
      <w:marTop w:val="0"/>
      <w:marBottom w:val="0"/>
      <w:divBdr>
        <w:top w:val="none" w:sz="0" w:space="0" w:color="auto"/>
        <w:left w:val="none" w:sz="0" w:space="0" w:color="auto"/>
        <w:bottom w:val="none" w:sz="0" w:space="0" w:color="auto"/>
        <w:right w:val="none" w:sz="0" w:space="0" w:color="auto"/>
      </w:divBdr>
    </w:div>
    <w:div w:id="1365130857">
      <w:bodyDiv w:val="1"/>
      <w:marLeft w:val="0"/>
      <w:marRight w:val="0"/>
      <w:marTop w:val="0"/>
      <w:marBottom w:val="0"/>
      <w:divBdr>
        <w:top w:val="none" w:sz="0" w:space="0" w:color="auto"/>
        <w:left w:val="none" w:sz="0" w:space="0" w:color="auto"/>
        <w:bottom w:val="none" w:sz="0" w:space="0" w:color="auto"/>
        <w:right w:val="none" w:sz="0" w:space="0" w:color="auto"/>
      </w:divBdr>
    </w:div>
    <w:div w:id="1368725465">
      <w:bodyDiv w:val="1"/>
      <w:marLeft w:val="0"/>
      <w:marRight w:val="0"/>
      <w:marTop w:val="0"/>
      <w:marBottom w:val="0"/>
      <w:divBdr>
        <w:top w:val="none" w:sz="0" w:space="0" w:color="auto"/>
        <w:left w:val="none" w:sz="0" w:space="0" w:color="auto"/>
        <w:bottom w:val="none" w:sz="0" w:space="0" w:color="auto"/>
        <w:right w:val="none" w:sz="0" w:space="0" w:color="auto"/>
      </w:divBdr>
    </w:div>
    <w:div w:id="1373189755">
      <w:bodyDiv w:val="1"/>
      <w:marLeft w:val="0"/>
      <w:marRight w:val="0"/>
      <w:marTop w:val="0"/>
      <w:marBottom w:val="0"/>
      <w:divBdr>
        <w:top w:val="none" w:sz="0" w:space="0" w:color="auto"/>
        <w:left w:val="none" w:sz="0" w:space="0" w:color="auto"/>
        <w:bottom w:val="none" w:sz="0" w:space="0" w:color="auto"/>
        <w:right w:val="none" w:sz="0" w:space="0" w:color="auto"/>
      </w:divBdr>
    </w:div>
    <w:div w:id="1375077723">
      <w:bodyDiv w:val="1"/>
      <w:marLeft w:val="0"/>
      <w:marRight w:val="0"/>
      <w:marTop w:val="0"/>
      <w:marBottom w:val="0"/>
      <w:divBdr>
        <w:top w:val="none" w:sz="0" w:space="0" w:color="auto"/>
        <w:left w:val="none" w:sz="0" w:space="0" w:color="auto"/>
        <w:bottom w:val="none" w:sz="0" w:space="0" w:color="auto"/>
        <w:right w:val="none" w:sz="0" w:space="0" w:color="auto"/>
      </w:divBdr>
    </w:div>
    <w:div w:id="1388335000">
      <w:bodyDiv w:val="1"/>
      <w:marLeft w:val="0"/>
      <w:marRight w:val="0"/>
      <w:marTop w:val="0"/>
      <w:marBottom w:val="0"/>
      <w:divBdr>
        <w:top w:val="none" w:sz="0" w:space="0" w:color="auto"/>
        <w:left w:val="none" w:sz="0" w:space="0" w:color="auto"/>
        <w:bottom w:val="none" w:sz="0" w:space="0" w:color="auto"/>
        <w:right w:val="none" w:sz="0" w:space="0" w:color="auto"/>
      </w:divBdr>
    </w:div>
    <w:div w:id="1398169588">
      <w:bodyDiv w:val="1"/>
      <w:marLeft w:val="0"/>
      <w:marRight w:val="0"/>
      <w:marTop w:val="0"/>
      <w:marBottom w:val="0"/>
      <w:divBdr>
        <w:top w:val="none" w:sz="0" w:space="0" w:color="auto"/>
        <w:left w:val="none" w:sz="0" w:space="0" w:color="auto"/>
        <w:bottom w:val="none" w:sz="0" w:space="0" w:color="auto"/>
        <w:right w:val="none" w:sz="0" w:space="0" w:color="auto"/>
      </w:divBdr>
    </w:div>
    <w:div w:id="1405835424">
      <w:bodyDiv w:val="1"/>
      <w:marLeft w:val="0"/>
      <w:marRight w:val="0"/>
      <w:marTop w:val="0"/>
      <w:marBottom w:val="0"/>
      <w:divBdr>
        <w:top w:val="none" w:sz="0" w:space="0" w:color="auto"/>
        <w:left w:val="none" w:sz="0" w:space="0" w:color="auto"/>
        <w:bottom w:val="none" w:sz="0" w:space="0" w:color="auto"/>
        <w:right w:val="none" w:sz="0" w:space="0" w:color="auto"/>
      </w:divBdr>
    </w:div>
    <w:div w:id="1407653224">
      <w:bodyDiv w:val="1"/>
      <w:marLeft w:val="0"/>
      <w:marRight w:val="0"/>
      <w:marTop w:val="0"/>
      <w:marBottom w:val="0"/>
      <w:divBdr>
        <w:top w:val="none" w:sz="0" w:space="0" w:color="auto"/>
        <w:left w:val="none" w:sz="0" w:space="0" w:color="auto"/>
        <w:bottom w:val="none" w:sz="0" w:space="0" w:color="auto"/>
        <w:right w:val="none" w:sz="0" w:space="0" w:color="auto"/>
      </w:divBdr>
    </w:div>
    <w:div w:id="1412970938">
      <w:bodyDiv w:val="1"/>
      <w:marLeft w:val="0"/>
      <w:marRight w:val="0"/>
      <w:marTop w:val="0"/>
      <w:marBottom w:val="0"/>
      <w:divBdr>
        <w:top w:val="none" w:sz="0" w:space="0" w:color="auto"/>
        <w:left w:val="none" w:sz="0" w:space="0" w:color="auto"/>
        <w:bottom w:val="none" w:sz="0" w:space="0" w:color="auto"/>
        <w:right w:val="none" w:sz="0" w:space="0" w:color="auto"/>
      </w:divBdr>
    </w:div>
    <w:div w:id="1419790500">
      <w:bodyDiv w:val="1"/>
      <w:marLeft w:val="0"/>
      <w:marRight w:val="0"/>
      <w:marTop w:val="0"/>
      <w:marBottom w:val="0"/>
      <w:divBdr>
        <w:top w:val="none" w:sz="0" w:space="0" w:color="auto"/>
        <w:left w:val="none" w:sz="0" w:space="0" w:color="auto"/>
        <w:bottom w:val="none" w:sz="0" w:space="0" w:color="auto"/>
        <w:right w:val="none" w:sz="0" w:space="0" w:color="auto"/>
      </w:divBdr>
    </w:div>
    <w:div w:id="1436562313">
      <w:bodyDiv w:val="1"/>
      <w:marLeft w:val="0"/>
      <w:marRight w:val="0"/>
      <w:marTop w:val="0"/>
      <w:marBottom w:val="0"/>
      <w:divBdr>
        <w:top w:val="none" w:sz="0" w:space="0" w:color="auto"/>
        <w:left w:val="none" w:sz="0" w:space="0" w:color="auto"/>
        <w:bottom w:val="none" w:sz="0" w:space="0" w:color="auto"/>
        <w:right w:val="none" w:sz="0" w:space="0" w:color="auto"/>
      </w:divBdr>
    </w:div>
    <w:div w:id="1445029648">
      <w:bodyDiv w:val="1"/>
      <w:marLeft w:val="0"/>
      <w:marRight w:val="0"/>
      <w:marTop w:val="0"/>
      <w:marBottom w:val="0"/>
      <w:divBdr>
        <w:top w:val="none" w:sz="0" w:space="0" w:color="auto"/>
        <w:left w:val="none" w:sz="0" w:space="0" w:color="auto"/>
        <w:bottom w:val="none" w:sz="0" w:space="0" w:color="auto"/>
        <w:right w:val="none" w:sz="0" w:space="0" w:color="auto"/>
      </w:divBdr>
    </w:div>
    <w:div w:id="1453592122">
      <w:bodyDiv w:val="1"/>
      <w:marLeft w:val="0"/>
      <w:marRight w:val="0"/>
      <w:marTop w:val="0"/>
      <w:marBottom w:val="0"/>
      <w:divBdr>
        <w:top w:val="none" w:sz="0" w:space="0" w:color="auto"/>
        <w:left w:val="none" w:sz="0" w:space="0" w:color="auto"/>
        <w:bottom w:val="none" w:sz="0" w:space="0" w:color="auto"/>
        <w:right w:val="none" w:sz="0" w:space="0" w:color="auto"/>
      </w:divBdr>
    </w:div>
    <w:div w:id="1458256468">
      <w:bodyDiv w:val="1"/>
      <w:marLeft w:val="0"/>
      <w:marRight w:val="0"/>
      <w:marTop w:val="0"/>
      <w:marBottom w:val="0"/>
      <w:divBdr>
        <w:top w:val="none" w:sz="0" w:space="0" w:color="auto"/>
        <w:left w:val="none" w:sz="0" w:space="0" w:color="auto"/>
        <w:bottom w:val="none" w:sz="0" w:space="0" w:color="auto"/>
        <w:right w:val="none" w:sz="0" w:space="0" w:color="auto"/>
      </w:divBdr>
    </w:div>
    <w:div w:id="1460103151">
      <w:bodyDiv w:val="1"/>
      <w:marLeft w:val="0"/>
      <w:marRight w:val="0"/>
      <w:marTop w:val="0"/>
      <w:marBottom w:val="0"/>
      <w:divBdr>
        <w:top w:val="none" w:sz="0" w:space="0" w:color="auto"/>
        <w:left w:val="none" w:sz="0" w:space="0" w:color="auto"/>
        <w:bottom w:val="none" w:sz="0" w:space="0" w:color="auto"/>
        <w:right w:val="none" w:sz="0" w:space="0" w:color="auto"/>
      </w:divBdr>
    </w:div>
    <w:div w:id="1472015649">
      <w:bodyDiv w:val="1"/>
      <w:marLeft w:val="0"/>
      <w:marRight w:val="0"/>
      <w:marTop w:val="0"/>
      <w:marBottom w:val="0"/>
      <w:divBdr>
        <w:top w:val="none" w:sz="0" w:space="0" w:color="auto"/>
        <w:left w:val="none" w:sz="0" w:space="0" w:color="auto"/>
        <w:bottom w:val="none" w:sz="0" w:space="0" w:color="auto"/>
        <w:right w:val="none" w:sz="0" w:space="0" w:color="auto"/>
      </w:divBdr>
    </w:div>
    <w:div w:id="1479226122">
      <w:bodyDiv w:val="1"/>
      <w:marLeft w:val="0"/>
      <w:marRight w:val="0"/>
      <w:marTop w:val="0"/>
      <w:marBottom w:val="0"/>
      <w:divBdr>
        <w:top w:val="none" w:sz="0" w:space="0" w:color="auto"/>
        <w:left w:val="none" w:sz="0" w:space="0" w:color="auto"/>
        <w:bottom w:val="none" w:sz="0" w:space="0" w:color="auto"/>
        <w:right w:val="none" w:sz="0" w:space="0" w:color="auto"/>
      </w:divBdr>
    </w:div>
    <w:div w:id="1486314142">
      <w:bodyDiv w:val="1"/>
      <w:marLeft w:val="0"/>
      <w:marRight w:val="0"/>
      <w:marTop w:val="0"/>
      <w:marBottom w:val="0"/>
      <w:divBdr>
        <w:top w:val="none" w:sz="0" w:space="0" w:color="auto"/>
        <w:left w:val="none" w:sz="0" w:space="0" w:color="auto"/>
        <w:bottom w:val="none" w:sz="0" w:space="0" w:color="auto"/>
        <w:right w:val="none" w:sz="0" w:space="0" w:color="auto"/>
      </w:divBdr>
    </w:div>
    <w:div w:id="1487934491">
      <w:bodyDiv w:val="1"/>
      <w:marLeft w:val="0"/>
      <w:marRight w:val="0"/>
      <w:marTop w:val="0"/>
      <w:marBottom w:val="0"/>
      <w:divBdr>
        <w:top w:val="none" w:sz="0" w:space="0" w:color="auto"/>
        <w:left w:val="none" w:sz="0" w:space="0" w:color="auto"/>
        <w:bottom w:val="none" w:sz="0" w:space="0" w:color="auto"/>
        <w:right w:val="none" w:sz="0" w:space="0" w:color="auto"/>
      </w:divBdr>
    </w:div>
    <w:div w:id="1491143210">
      <w:bodyDiv w:val="1"/>
      <w:marLeft w:val="0"/>
      <w:marRight w:val="0"/>
      <w:marTop w:val="0"/>
      <w:marBottom w:val="0"/>
      <w:divBdr>
        <w:top w:val="none" w:sz="0" w:space="0" w:color="auto"/>
        <w:left w:val="none" w:sz="0" w:space="0" w:color="auto"/>
        <w:bottom w:val="none" w:sz="0" w:space="0" w:color="auto"/>
        <w:right w:val="none" w:sz="0" w:space="0" w:color="auto"/>
      </w:divBdr>
    </w:div>
    <w:div w:id="1504122626">
      <w:bodyDiv w:val="1"/>
      <w:marLeft w:val="0"/>
      <w:marRight w:val="0"/>
      <w:marTop w:val="0"/>
      <w:marBottom w:val="0"/>
      <w:divBdr>
        <w:top w:val="none" w:sz="0" w:space="0" w:color="auto"/>
        <w:left w:val="none" w:sz="0" w:space="0" w:color="auto"/>
        <w:bottom w:val="none" w:sz="0" w:space="0" w:color="auto"/>
        <w:right w:val="none" w:sz="0" w:space="0" w:color="auto"/>
      </w:divBdr>
    </w:div>
    <w:div w:id="1508867357">
      <w:bodyDiv w:val="1"/>
      <w:marLeft w:val="0"/>
      <w:marRight w:val="0"/>
      <w:marTop w:val="0"/>
      <w:marBottom w:val="0"/>
      <w:divBdr>
        <w:top w:val="none" w:sz="0" w:space="0" w:color="auto"/>
        <w:left w:val="none" w:sz="0" w:space="0" w:color="auto"/>
        <w:bottom w:val="none" w:sz="0" w:space="0" w:color="auto"/>
        <w:right w:val="none" w:sz="0" w:space="0" w:color="auto"/>
      </w:divBdr>
    </w:div>
    <w:div w:id="1527132937">
      <w:bodyDiv w:val="1"/>
      <w:marLeft w:val="0"/>
      <w:marRight w:val="0"/>
      <w:marTop w:val="0"/>
      <w:marBottom w:val="0"/>
      <w:divBdr>
        <w:top w:val="none" w:sz="0" w:space="0" w:color="auto"/>
        <w:left w:val="none" w:sz="0" w:space="0" w:color="auto"/>
        <w:bottom w:val="none" w:sz="0" w:space="0" w:color="auto"/>
        <w:right w:val="none" w:sz="0" w:space="0" w:color="auto"/>
      </w:divBdr>
    </w:div>
    <w:div w:id="1544632785">
      <w:bodyDiv w:val="1"/>
      <w:marLeft w:val="0"/>
      <w:marRight w:val="0"/>
      <w:marTop w:val="0"/>
      <w:marBottom w:val="0"/>
      <w:divBdr>
        <w:top w:val="none" w:sz="0" w:space="0" w:color="auto"/>
        <w:left w:val="none" w:sz="0" w:space="0" w:color="auto"/>
        <w:bottom w:val="none" w:sz="0" w:space="0" w:color="auto"/>
        <w:right w:val="none" w:sz="0" w:space="0" w:color="auto"/>
      </w:divBdr>
    </w:div>
    <w:div w:id="1550724929">
      <w:bodyDiv w:val="1"/>
      <w:marLeft w:val="0"/>
      <w:marRight w:val="0"/>
      <w:marTop w:val="0"/>
      <w:marBottom w:val="0"/>
      <w:divBdr>
        <w:top w:val="none" w:sz="0" w:space="0" w:color="auto"/>
        <w:left w:val="none" w:sz="0" w:space="0" w:color="auto"/>
        <w:bottom w:val="none" w:sz="0" w:space="0" w:color="auto"/>
        <w:right w:val="none" w:sz="0" w:space="0" w:color="auto"/>
      </w:divBdr>
    </w:div>
    <w:div w:id="1551041511">
      <w:bodyDiv w:val="1"/>
      <w:marLeft w:val="0"/>
      <w:marRight w:val="0"/>
      <w:marTop w:val="0"/>
      <w:marBottom w:val="0"/>
      <w:divBdr>
        <w:top w:val="none" w:sz="0" w:space="0" w:color="auto"/>
        <w:left w:val="none" w:sz="0" w:space="0" w:color="auto"/>
        <w:bottom w:val="none" w:sz="0" w:space="0" w:color="auto"/>
        <w:right w:val="none" w:sz="0" w:space="0" w:color="auto"/>
      </w:divBdr>
    </w:div>
    <w:div w:id="1576745878">
      <w:bodyDiv w:val="1"/>
      <w:marLeft w:val="0"/>
      <w:marRight w:val="0"/>
      <w:marTop w:val="0"/>
      <w:marBottom w:val="0"/>
      <w:divBdr>
        <w:top w:val="none" w:sz="0" w:space="0" w:color="auto"/>
        <w:left w:val="none" w:sz="0" w:space="0" w:color="auto"/>
        <w:bottom w:val="none" w:sz="0" w:space="0" w:color="auto"/>
        <w:right w:val="none" w:sz="0" w:space="0" w:color="auto"/>
      </w:divBdr>
    </w:div>
    <w:div w:id="1580597577">
      <w:bodyDiv w:val="1"/>
      <w:marLeft w:val="0"/>
      <w:marRight w:val="0"/>
      <w:marTop w:val="0"/>
      <w:marBottom w:val="0"/>
      <w:divBdr>
        <w:top w:val="none" w:sz="0" w:space="0" w:color="auto"/>
        <w:left w:val="none" w:sz="0" w:space="0" w:color="auto"/>
        <w:bottom w:val="none" w:sz="0" w:space="0" w:color="auto"/>
        <w:right w:val="none" w:sz="0" w:space="0" w:color="auto"/>
      </w:divBdr>
    </w:div>
    <w:div w:id="1586914859">
      <w:bodyDiv w:val="1"/>
      <w:marLeft w:val="0"/>
      <w:marRight w:val="0"/>
      <w:marTop w:val="0"/>
      <w:marBottom w:val="0"/>
      <w:divBdr>
        <w:top w:val="none" w:sz="0" w:space="0" w:color="auto"/>
        <w:left w:val="none" w:sz="0" w:space="0" w:color="auto"/>
        <w:bottom w:val="none" w:sz="0" w:space="0" w:color="auto"/>
        <w:right w:val="none" w:sz="0" w:space="0" w:color="auto"/>
      </w:divBdr>
    </w:div>
    <w:div w:id="1595623023">
      <w:bodyDiv w:val="1"/>
      <w:marLeft w:val="0"/>
      <w:marRight w:val="0"/>
      <w:marTop w:val="0"/>
      <w:marBottom w:val="0"/>
      <w:divBdr>
        <w:top w:val="none" w:sz="0" w:space="0" w:color="auto"/>
        <w:left w:val="none" w:sz="0" w:space="0" w:color="auto"/>
        <w:bottom w:val="none" w:sz="0" w:space="0" w:color="auto"/>
        <w:right w:val="none" w:sz="0" w:space="0" w:color="auto"/>
      </w:divBdr>
    </w:div>
    <w:div w:id="1599825318">
      <w:bodyDiv w:val="1"/>
      <w:marLeft w:val="0"/>
      <w:marRight w:val="0"/>
      <w:marTop w:val="0"/>
      <w:marBottom w:val="0"/>
      <w:divBdr>
        <w:top w:val="none" w:sz="0" w:space="0" w:color="auto"/>
        <w:left w:val="none" w:sz="0" w:space="0" w:color="auto"/>
        <w:bottom w:val="none" w:sz="0" w:space="0" w:color="auto"/>
        <w:right w:val="none" w:sz="0" w:space="0" w:color="auto"/>
      </w:divBdr>
    </w:div>
    <w:div w:id="1607149336">
      <w:bodyDiv w:val="1"/>
      <w:marLeft w:val="0"/>
      <w:marRight w:val="0"/>
      <w:marTop w:val="0"/>
      <w:marBottom w:val="0"/>
      <w:divBdr>
        <w:top w:val="none" w:sz="0" w:space="0" w:color="auto"/>
        <w:left w:val="none" w:sz="0" w:space="0" w:color="auto"/>
        <w:bottom w:val="none" w:sz="0" w:space="0" w:color="auto"/>
        <w:right w:val="none" w:sz="0" w:space="0" w:color="auto"/>
      </w:divBdr>
    </w:div>
    <w:div w:id="1623540026">
      <w:bodyDiv w:val="1"/>
      <w:marLeft w:val="0"/>
      <w:marRight w:val="0"/>
      <w:marTop w:val="0"/>
      <w:marBottom w:val="0"/>
      <w:divBdr>
        <w:top w:val="none" w:sz="0" w:space="0" w:color="auto"/>
        <w:left w:val="none" w:sz="0" w:space="0" w:color="auto"/>
        <w:bottom w:val="none" w:sz="0" w:space="0" w:color="auto"/>
        <w:right w:val="none" w:sz="0" w:space="0" w:color="auto"/>
      </w:divBdr>
    </w:div>
    <w:div w:id="1627003521">
      <w:bodyDiv w:val="1"/>
      <w:marLeft w:val="0"/>
      <w:marRight w:val="0"/>
      <w:marTop w:val="0"/>
      <w:marBottom w:val="0"/>
      <w:divBdr>
        <w:top w:val="none" w:sz="0" w:space="0" w:color="auto"/>
        <w:left w:val="none" w:sz="0" w:space="0" w:color="auto"/>
        <w:bottom w:val="none" w:sz="0" w:space="0" w:color="auto"/>
        <w:right w:val="none" w:sz="0" w:space="0" w:color="auto"/>
      </w:divBdr>
    </w:div>
    <w:div w:id="1640718863">
      <w:bodyDiv w:val="1"/>
      <w:marLeft w:val="0"/>
      <w:marRight w:val="0"/>
      <w:marTop w:val="0"/>
      <w:marBottom w:val="0"/>
      <w:divBdr>
        <w:top w:val="none" w:sz="0" w:space="0" w:color="auto"/>
        <w:left w:val="none" w:sz="0" w:space="0" w:color="auto"/>
        <w:bottom w:val="none" w:sz="0" w:space="0" w:color="auto"/>
        <w:right w:val="none" w:sz="0" w:space="0" w:color="auto"/>
      </w:divBdr>
    </w:div>
    <w:div w:id="1646006406">
      <w:bodyDiv w:val="1"/>
      <w:marLeft w:val="0"/>
      <w:marRight w:val="0"/>
      <w:marTop w:val="0"/>
      <w:marBottom w:val="0"/>
      <w:divBdr>
        <w:top w:val="none" w:sz="0" w:space="0" w:color="auto"/>
        <w:left w:val="none" w:sz="0" w:space="0" w:color="auto"/>
        <w:bottom w:val="none" w:sz="0" w:space="0" w:color="auto"/>
        <w:right w:val="none" w:sz="0" w:space="0" w:color="auto"/>
      </w:divBdr>
    </w:div>
    <w:div w:id="1646273580">
      <w:bodyDiv w:val="1"/>
      <w:marLeft w:val="0"/>
      <w:marRight w:val="0"/>
      <w:marTop w:val="0"/>
      <w:marBottom w:val="0"/>
      <w:divBdr>
        <w:top w:val="none" w:sz="0" w:space="0" w:color="auto"/>
        <w:left w:val="none" w:sz="0" w:space="0" w:color="auto"/>
        <w:bottom w:val="none" w:sz="0" w:space="0" w:color="auto"/>
        <w:right w:val="none" w:sz="0" w:space="0" w:color="auto"/>
      </w:divBdr>
    </w:div>
    <w:div w:id="1657033250">
      <w:bodyDiv w:val="1"/>
      <w:marLeft w:val="0"/>
      <w:marRight w:val="0"/>
      <w:marTop w:val="0"/>
      <w:marBottom w:val="0"/>
      <w:divBdr>
        <w:top w:val="none" w:sz="0" w:space="0" w:color="auto"/>
        <w:left w:val="none" w:sz="0" w:space="0" w:color="auto"/>
        <w:bottom w:val="none" w:sz="0" w:space="0" w:color="auto"/>
        <w:right w:val="none" w:sz="0" w:space="0" w:color="auto"/>
      </w:divBdr>
    </w:div>
    <w:div w:id="1668097677">
      <w:bodyDiv w:val="1"/>
      <w:marLeft w:val="0"/>
      <w:marRight w:val="0"/>
      <w:marTop w:val="0"/>
      <w:marBottom w:val="0"/>
      <w:divBdr>
        <w:top w:val="none" w:sz="0" w:space="0" w:color="auto"/>
        <w:left w:val="none" w:sz="0" w:space="0" w:color="auto"/>
        <w:bottom w:val="none" w:sz="0" w:space="0" w:color="auto"/>
        <w:right w:val="none" w:sz="0" w:space="0" w:color="auto"/>
      </w:divBdr>
    </w:div>
    <w:div w:id="1673029577">
      <w:bodyDiv w:val="1"/>
      <w:marLeft w:val="0"/>
      <w:marRight w:val="0"/>
      <w:marTop w:val="0"/>
      <w:marBottom w:val="0"/>
      <w:divBdr>
        <w:top w:val="none" w:sz="0" w:space="0" w:color="auto"/>
        <w:left w:val="none" w:sz="0" w:space="0" w:color="auto"/>
        <w:bottom w:val="none" w:sz="0" w:space="0" w:color="auto"/>
        <w:right w:val="none" w:sz="0" w:space="0" w:color="auto"/>
      </w:divBdr>
    </w:div>
    <w:div w:id="1675955394">
      <w:bodyDiv w:val="1"/>
      <w:marLeft w:val="0"/>
      <w:marRight w:val="0"/>
      <w:marTop w:val="0"/>
      <w:marBottom w:val="0"/>
      <w:divBdr>
        <w:top w:val="none" w:sz="0" w:space="0" w:color="auto"/>
        <w:left w:val="none" w:sz="0" w:space="0" w:color="auto"/>
        <w:bottom w:val="none" w:sz="0" w:space="0" w:color="auto"/>
        <w:right w:val="none" w:sz="0" w:space="0" w:color="auto"/>
      </w:divBdr>
    </w:div>
    <w:div w:id="1703432480">
      <w:bodyDiv w:val="1"/>
      <w:marLeft w:val="0"/>
      <w:marRight w:val="0"/>
      <w:marTop w:val="0"/>
      <w:marBottom w:val="0"/>
      <w:divBdr>
        <w:top w:val="none" w:sz="0" w:space="0" w:color="auto"/>
        <w:left w:val="none" w:sz="0" w:space="0" w:color="auto"/>
        <w:bottom w:val="none" w:sz="0" w:space="0" w:color="auto"/>
        <w:right w:val="none" w:sz="0" w:space="0" w:color="auto"/>
      </w:divBdr>
    </w:div>
    <w:div w:id="1712876658">
      <w:bodyDiv w:val="1"/>
      <w:marLeft w:val="0"/>
      <w:marRight w:val="0"/>
      <w:marTop w:val="0"/>
      <w:marBottom w:val="0"/>
      <w:divBdr>
        <w:top w:val="none" w:sz="0" w:space="0" w:color="auto"/>
        <w:left w:val="none" w:sz="0" w:space="0" w:color="auto"/>
        <w:bottom w:val="none" w:sz="0" w:space="0" w:color="auto"/>
        <w:right w:val="none" w:sz="0" w:space="0" w:color="auto"/>
      </w:divBdr>
    </w:div>
    <w:div w:id="1715153550">
      <w:bodyDiv w:val="1"/>
      <w:marLeft w:val="0"/>
      <w:marRight w:val="0"/>
      <w:marTop w:val="0"/>
      <w:marBottom w:val="0"/>
      <w:divBdr>
        <w:top w:val="none" w:sz="0" w:space="0" w:color="auto"/>
        <w:left w:val="none" w:sz="0" w:space="0" w:color="auto"/>
        <w:bottom w:val="none" w:sz="0" w:space="0" w:color="auto"/>
        <w:right w:val="none" w:sz="0" w:space="0" w:color="auto"/>
      </w:divBdr>
    </w:div>
    <w:div w:id="1717656730">
      <w:bodyDiv w:val="1"/>
      <w:marLeft w:val="0"/>
      <w:marRight w:val="0"/>
      <w:marTop w:val="0"/>
      <w:marBottom w:val="0"/>
      <w:divBdr>
        <w:top w:val="none" w:sz="0" w:space="0" w:color="auto"/>
        <w:left w:val="none" w:sz="0" w:space="0" w:color="auto"/>
        <w:bottom w:val="none" w:sz="0" w:space="0" w:color="auto"/>
        <w:right w:val="none" w:sz="0" w:space="0" w:color="auto"/>
      </w:divBdr>
    </w:div>
    <w:div w:id="1725130957">
      <w:bodyDiv w:val="1"/>
      <w:marLeft w:val="0"/>
      <w:marRight w:val="0"/>
      <w:marTop w:val="0"/>
      <w:marBottom w:val="0"/>
      <w:divBdr>
        <w:top w:val="none" w:sz="0" w:space="0" w:color="auto"/>
        <w:left w:val="none" w:sz="0" w:space="0" w:color="auto"/>
        <w:bottom w:val="none" w:sz="0" w:space="0" w:color="auto"/>
        <w:right w:val="none" w:sz="0" w:space="0" w:color="auto"/>
      </w:divBdr>
    </w:div>
    <w:div w:id="1739131018">
      <w:bodyDiv w:val="1"/>
      <w:marLeft w:val="0"/>
      <w:marRight w:val="0"/>
      <w:marTop w:val="0"/>
      <w:marBottom w:val="0"/>
      <w:divBdr>
        <w:top w:val="none" w:sz="0" w:space="0" w:color="auto"/>
        <w:left w:val="none" w:sz="0" w:space="0" w:color="auto"/>
        <w:bottom w:val="none" w:sz="0" w:space="0" w:color="auto"/>
        <w:right w:val="none" w:sz="0" w:space="0" w:color="auto"/>
      </w:divBdr>
    </w:div>
    <w:div w:id="1744832795">
      <w:bodyDiv w:val="1"/>
      <w:marLeft w:val="0"/>
      <w:marRight w:val="0"/>
      <w:marTop w:val="0"/>
      <w:marBottom w:val="0"/>
      <w:divBdr>
        <w:top w:val="none" w:sz="0" w:space="0" w:color="auto"/>
        <w:left w:val="none" w:sz="0" w:space="0" w:color="auto"/>
        <w:bottom w:val="none" w:sz="0" w:space="0" w:color="auto"/>
        <w:right w:val="none" w:sz="0" w:space="0" w:color="auto"/>
      </w:divBdr>
    </w:div>
    <w:div w:id="1747341279">
      <w:bodyDiv w:val="1"/>
      <w:marLeft w:val="0"/>
      <w:marRight w:val="0"/>
      <w:marTop w:val="0"/>
      <w:marBottom w:val="0"/>
      <w:divBdr>
        <w:top w:val="none" w:sz="0" w:space="0" w:color="auto"/>
        <w:left w:val="none" w:sz="0" w:space="0" w:color="auto"/>
        <w:bottom w:val="none" w:sz="0" w:space="0" w:color="auto"/>
        <w:right w:val="none" w:sz="0" w:space="0" w:color="auto"/>
      </w:divBdr>
    </w:div>
    <w:div w:id="1760905000">
      <w:bodyDiv w:val="1"/>
      <w:marLeft w:val="0"/>
      <w:marRight w:val="0"/>
      <w:marTop w:val="0"/>
      <w:marBottom w:val="0"/>
      <w:divBdr>
        <w:top w:val="none" w:sz="0" w:space="0" w:color="auto"/>
        <w:left w:val="none" w:sz="0" w:space="0" w:color="auto"/>
        <w:bottom w:val="none" w:sz="0" w:space="0" w:color="auto"/>
        <w:right w:val="none" w:sz="0" w:space="0" w:color="auto"/>
      </w:divBdr>
    </w:div>
    <w:div w:id="1766726329">
      <w:bodyDiv w:val="1"/>
      <w:marLeft w:val="0"/>
      <w:marRight w:val="0"/>
      <w:marTop w:val="0"/>
      <w:marBottom w:val="0"/>
      <w:divBdr>
        <w:top w:val="none" w:sz="0" w:space="0" w:color="auto"/>
        <w:left w:val="none" w:sz="0" w:space="0" w:color="auto"/>
        <w:bottom w:val="none" w:sz="0" w:space="0" w:color="auto"/>
        <w:right w:val="none" w:sz="0" w:space="0" w:color="auto"/>
      </w:divBdr>
    </w:div>
    <w:div w:id="1776054548">
      <w:bodyDiv w:val="1"/>
      <w:marLeft w:val="0"/>
      <w:marRight w:val="0"/>
      <w:marTop w:val="0"/>
      <w:marBottom w:val="0"/>
      <w:divBdr>
        <w:top w:val="none" w:sz="0" w:space="0" w:color="auto"/>
        <w:left w:val="none" w:sz="0" w:space="0" w:color="auto"/>
        <w:bottom w:val="none" w:sz="0" w:space="0" w:color="auto"/>
        <w:right w:val="none" w:sz="0" w:space="0" w:color="auto"/>
      </w:divBdr>
    </w:div>
    <w:div w:id="1781533236">
      <w:bodyDiv w:val="1"/>
      <w:marLeft w:val="0"/>
      <w:marRight w:val="0"/>
      <w:marTop w:val="0"/>
      <w:marBottom w:val="0"/>
      <w:divBdr>
        <w:top w:val="none" w:sz="0" w:space="0" w:color="auto"/>
        <w:left w:val="none" w:sz="0" w:space="0" w:color="auto"/>
        <w:bottom w:val="none" w:sz="0" w:space="0" w:color="auto"/>
        <w:right w:val="none" w:sz="0" w:space="0" w:color="auto"/>
      </w:divBdr>
    </w:div>
    <w:div w:id="1817068360">
      <w:bodyDiv w:val="1"/>
      <w:marLeft w:val="0"/>
      <w:marRight w:val="0"/>
      <w:marTop w:val="0"/>
      <w:marBottom w:val="0"/>
      <w:divBdr>
        <w:top w:val="none" w:sz="0" w:space="0" w:color="auto"/>
        <w:left w:val="none" w:sz="0" w:space="0" w:color="auto"/>
        <w:bottom w:val="none" w:sz="0" w:space="0" w:color="auto"/>
        <w:right w:val="none" w:sz="0" w:space="0" w:color="auto"/>
      </w:divBdr>
    </w:div>
    <w:div w:id="1826314782">
      <w:bodyDiv w:val="1"/>
      <w:marLeft w:val="0"/>
      <w:marRight w:val="0"/>
      <w:marTop w:val="0"/>
      <w:marBottom w:val="0"/>
      <w:divBdr>
        <w:top w:val="none" w:sz="0" w:space="0" w:color="auto"/>
        <w:left w:val="none" w:sz="0" w:space="0" w:color="auto"/>
        <w:bottom w:val="none" w:sz="0" w:space="0" w:color="auto"/>
        <w:right w:val="none" w:sz="0" w:space="0" w:color="auto"/>
      </w:divBdr>
    </w:div>
    <w:div w:id="1834681883">
      <w:bodyDiv w:val="1"/>
      <w:marLeft w:val="0"/>
      <w:marRight w:val="0"/>
      <w:marTop w:val="0"/>
      <w:marBottom w:val="0"/>
      <w:divBdr>
        <w:top w:val="none" w:sz="0" w:space="0" w:color="auto"/>
        <w:left w:val="none" w:sz="0" w:space="0" w:color="auto"/>
        <w:bottom w:val="none" w:sz="0" w:space="0" w:color="auto"/>
        <w:right w:val="none" w:sz="0" w:space="0" w:color="auto"/>
      </w:divBdr>
    </w:div>
    <w:div w:id="1837919133">
      <w:bodyDiv w:val="1"/>
      <w:marLeft w:val="0"/>
      <w:marRight w:val="0"/>
      <w:marTop w:val="0"/>
      <w:marBottom w:val="0"/>
      <w:divBdr>
        <w:top w:val="none" w:sz="0" w:space="0" w:color="auto"/>
        <w:left w:val="none" w:sz="0" w:space="0" w:color="auto"/>
        <w:bottom w:val="none" w:sz="0" w:space="0" w:color="auto"/>
        <w:right w:val="none" w:sz="0" w:space="0" w:color="auto"/>
      </w:divBdr>
    </w:div>
    <w:div w:id="1839806292">
      <w:bodyDiv w:val="1"/>
      <w:marLeft w:val="0"/>
      <w:marRight w:val="0"/>
      <w:marTop w:val="0"/>
      <w:marBottom w:val="0"/>
      <w:divBdr>
        <w:top w:val="none" w:sz="0" w:space="0" w:color="auto"/>
        <w:left w:val="none" w:sz="0" w:space="0" w:color="auto"/>
        <w:bottom w:val="none" w:sz="0" w:space="0" w:color="auto"/>
        <w:right w:val="none" w:sz="0" w:space="0" w:color="auto"/>
      </w:divBdr>
    </w:div>
    <w:div w:id="1839878034">
      <w:bodyDiv w:val="1"/>
      <w:marLeft w:val="0"/>
      <w:marRight w:val="0"/>
      <w:marTop w:val="0"/>
      <w:marBottom w:val="0"/>
      <w:divBdr>
        <w:top w:val="none" w:sz="0" w:space="0" w:color="auto"/>
        <w:left w:val="none" w:sz="0" w:space="0" w:color="auto"/>
        <w:bottom w:val="none" w:sz="0" w:space="0" w:color="auto"/>
        <w:right w:val="none" w:sz="0" w:space="0" w:color="auto"/>
      </w:divBdr>
    </w:div>
    <w:div w:id="1855340168">
      <w:bodyDiv w:val="1"/>
      <w:marLeft w:val="0"/>
      <w:marRight w:val="0"/>
      <w:marTop w:val="0"/>
      <w:marBottom w:val="0"/>
      <w:divBdr>
        <w:top w:val="none" w:sz="0" w:space="0" w:color="auto"/>
        <w:left w:val="none" w:sz="0" w:space="0" w:color="auto"/>
        <w:bottom w:val="none" w:sz="0" w:space="0" w:color="auto"/>
        <w:right w:val="none" w:sz="0" w:space="0" w:color="auto"/>
      </w:divBdr>
    </w:div>
    <w:div w:id="1858158424">
      <w:bodyDiv w:val="1"/>
      <w:marLeft w:val="0"/>
      <w:marRight w:val="0"/>
      <w:marTop w:val="0"/>
      <w:marBottom w:val="0"/>
      <w:divBdr>
        <w:top w:val="none" w:sz="0" w:space="0" w:color="auto"/>
        <w:left w:val="none" w:sz="0" w:space="0" w:color="auto"/>
        <w:bottom w:val="none" w:sz="0" w:space="0" w:color="auto"/>
        <w:right w:val="none" w:sz="0" w:space="0" w:color="auto"/>
      </w:divBdr>
    </w:div>
    <w:div w:id="1875997353">
      <w:bodyDiv w:val="1"/>
      <w:marLeft w:val="0"/>
      <w:marRight w:val="0"/>
      <w:marTop w:val="0"/>
      <w:marBottom w:val="0"/>
      <w:divBdr>
        <w:top w:val="none" w:sz="0" w:space="0" w:color="auto"/>
        <w:left w:val="none" w:sz="0" w:space="0" w:color="auto"/>
        <w:bottom w:val="none" w:sz="0" w:space="0" w:color="auto"/>
        <w:right w:val="none" w:sz="0" w:space="0" w:color="auto"/>
      </w:divBdr>
    </w:div>
    <w:div w:id="1897542336">
      <w:bodyDiv w:val="1"/>
      <w:marLeft w:val="0"/>
      <w:marRight w:val="0"/>
      <w:marTop w:val="0"/>
      <w:marBottom w:val="0"/>
      <w:divBdr>
        <w:top w:val="none" w:sz="0" w:space="0" w:color="auto"/>
        <w:left w:val="none" w:sz="0" w:space="0" w:color="auto"/>
        <w:bottom w:val="none" w:sz="0" w:space="0" w:color="auto"/>
        <w:right w:val="none" w:sz="0" w:space="0" w:color="auto"/>
      </w:divBdr>
    </w:div>
    <w:div w:id="1903640778">
      <w:bodyDiv w:val="1"/>
      <w:marLeft w:val="0"/>
      <w:marRight w:val="0"/>
      <w:marTop w:val="0"/>
      <w:marBottom w:val="0"/>
      <w:divBdr>
        <w:top w:val="none" w:sz="0" w:space="0" w:color="auto"/>
        <w:left w:val="none" w:sz="0" w:space="0" w:color="auto"/>
        <w:bottom w:val="none" w:sz="0" w:space="0" w:color="auto"/>
        <w:right w:val="none" w:sz="0" w:space="0" w:color="auto"/>
      </w:divBdr>
    </w:div>
    <w:div w:id="1907302632">
      <w:bodyDiv w:val="1"/>
      <w:marLeft w:val="0"/>
      <w:marRight w:val="0"/>
      <w:marTop w:val="0"/>
      <w:marBottom w:val="0"/>
      <w:divBdr>
        <w:top w:val="none" w:sz="0" w:space="0" w:color="auto"/>
        <w:left w:val="none" w:sz="0" w:space="0" w:color="auto"/>
        <w:bottom w:val="none" w:sz="0" w:space="0" w:color="auto"/>
        <w:right w:val="none" w:sz="0" w:space="0" w:color="auto"/>
      </w:divBdr>
    </w:div>
    <w:div w:id="1942955950">
      <w:bodyDiv w:val="1"/>
      <w:marLeft w:val="0"/>
      <w:marRight w:val="0"/>
      <w:marTop w:val="0"/>
      <w:marBottom w:val="0"/>
      <w:divBdr>
        <w:top w:val="none" w:sz="0" w:space="0" w:color="auto"/>
        <w:left w:val="none" w:sz="0" w:space="0" w:color="auto"/>
        <w:bottom w:val="none" w:sz="0" w:space="0" w:color="auto"/>
        <w:right w:val="none" w:sz="0" w:space="0" w:color="auto"/>
      </w:divBdr>
    </w:div>
    <w:div w:id="1944340009">
      <w:bodyDiv w:val="1"/>
      <w:marLeft w:val="0"/>
      <w:marRight w:val="0"/>
      <w:marTop w:val="0"/>
      <w:marBottom w:val="0"/>
      <w:divBdr>
        <w:top w:val="none" w:sz="0" w:space="0" w:color="auto"/>
        <w:left w:val="none" w:sz="0" w:space="0" w:color="auto"/>
        <w:bottom w:val="none" w:sz="0" w:space="0" w:color="auto"/>
        <w:right w:val="none" w:sz="0" w:space="0" w:color="auto"/>
      </w:divBdr>
    </w:div>
    <w:div w:id="1945528698">
      <w:bodyDiv w:val="1"/>
      <w:marLeft w:val="0"/>
      <w:marRight w:val="0"/>
      <w:marTop w:val="0"/>
      <w:marBottom w:val="0"/>
      <w:divBdr>
        <w:top w:val="none" w:sz="0" w:space="0" w:color="auto"/>
        <w:left w:val="none" w:sz="0" w:space="0" w:color="auto"/>
        <w:bottom w:val="none" w:sz="0" w:space="0" w:color="auto"/>
        <w:right w:val="none" w:sz="0" w:space="0" w:color="auto"/>
      </w:divBdr>
    </w:div>
    <w:div w:id="1947998629">
      <w:bodyDiv w:val="1"/>
      <w:marLeft w:val="0"/>
      <w:marRight w:val="0"/>
      <w:marTop w:val="0"/>
      <w:marBottom w:val="0"/>
      <w:divBdr>
        <w:top w:val="none" w:sz="0" w:space="0" w:color="auto"/>
        <w:left w:val="none" w:sz="0" w:space="0" w:color="auto"/>
        <w:bottom w:val="none" w:sz="0" w:space="0" w:color="auto"/>
        <w:right w:val="none" w:sz="0" w:space="0" w:color="auto"/>
      </w:divBdr>
    </w:div>
    <w:div w:id="1954246783">
      <w:bodyDiv w:val="1"/>
      <w:marLeft w:val="0"/>
      <w:marRight w:val="0"/>
      <w:marTop w:val="0"/>
      <w:marBottom w:val="0"/>
      <w:divBdr>
        <w:top w:val="none" w:sz="0" w:space="0" w:color="auto"/>
        <w:left w:val="none" w:sz="0" w:space="0" w:color="auto"/>
        <w:bottom w:val="none" w:sz="0" w:space="0" w:color="auto"/>
        <w:right w:val="none" w:sz="0" w:space="0" w:color="auto"/>
      </w:divBdr>
    </w:div>
    <w:div w:id="1958415775">
      <w:bodyDiv w:val="1"/>
      <w:marLeft w:val="0"/>
      <w:marRight w:val="0"/>
      <w:marTop w:val="0"/>
      <w:marBottom w:val="0"/>
      <w:divBdr>
        <w:top w:val="none" w:sz="0" w:space="0" w:color="auto"/>
        <w:left w:val="none" w:sz="0" w:space="0" w:color="auto"/>
        <w:bottom w:val="none" w:sz="0" w:space="0" w:color="auto"/>
        <w:right w:val="none" w:sz="0" w:space="0" w:color="auto"/>
      </w:divBdr>
    </w:div>
    <w:div w:id="1963877676">
      <w:bodyDiv w:val="1"/>
      <w:marLeft w:val="0"/>
      <w:marRight w:val="0"/>
      <w:marTop w:val="0"/>
      <w:marBottom w:val="0"/>
      <w:divBdr>
        <w:top w:val="none" w:sz="0" w:space="0" w:color="auto"/>
        <w:left w:val="none" w:sz="0" w:space="0" w:color="auto"/>
        <w:bottom w:val="none" w:sz="0" w:space="0" w:color="auto"/>
        <w:right w:val="none" w:sz="0" w:space="0" w:color="auto"/>
      </w:divBdr>
    </w:div>
    <w:div w:id="1968468008">
      <w:bodyDiv w:val="1"/>
      <w:marLeft w:val="0"/>
      <w:marRight w:val="0"/>
      <w:marTop w:val="0"/>
      <w:marBottom w:val="0"/>
      <w:divBdr>
        <w:top w:val="none" w:sz="0" w:space="0" w:color="auto"/>
        <w:left w:val="none" w:sz="0" w:space="0" w:color="auto"/>
        <w:bottom w:val="none" w:sz="0" w:space="0" w:color="auto"/>
        <w:right w:val="none" w:sz="0" w:space="0" w:color="auto"/>
      </w:divBdr>
    </w:div>
    <w:div w:id="1969386128">
      <w:bodyDiv w:val="1"/>
      <w:marLeft w:val="0"/>
      <w:marRight w:val="0"/>
      <w:marTop w:val="0"/>
      <w:marBottom w:val="0"/>
      <w:divBdr>
        <w:top w:val="none" w:sz="0" w:space="0" w:color="auto"/>
        <w:left w:val="none" w:sz="0" w:space="0" w:color="auto"/>
        <w:bottom w:val="none" w:sz="0" w:space="0" w:color="auto"/>
        <w:right w:val="none" w:sz="0" w:space="0" w:color="auto"/>
      </w:divBdr>
    </w:div>
    <w:div w:id="1971738478">
      <w:bodyDiv w:val="1"/>
      <w:marLeft w:val="0"/>
      <w:marRight w:val="0"/>
      <w:marTop w:val="0"/>
      <w:marBottom w:val="0"/>
      <w:divBdr>
        <w:top w:val="none" w:sz="0" w:space="0" w:color="auto"/>
        <w:left w:val="none" w:sz="0" w:space="0" w:color="auto"/>
        <w:bottom w:val="none" w:sz="0" w:space="0" w:color="auto"/>
        <w:right w:val="none" w:sz="0" w:space="0" w:color="auto"/>
      </w:divBdr>
    </w:div>
    <w:div w:id="1983923894">
      <w:bodyDiv w:val="1"/>
      <w:marLeft w:val="0"/>
      <w:marRight w:val="0"/>
      <w:marTop w:val="0"/>
      <w:marBottom w:val="0"/>
      <w:divBdr>
        <w:top w:val="none" w:sz="0" w:space="0" w:color="auto"/>
        <w:left w:val="none" w:sz="0" w:space="0" w:color="auto"/>
        <w:bottom w:val="none" w:sz="0" w:space="0" w:color="auto"/>
        <w:right w:val="none" w:sz="0" w:space="0" w:color="auto"/>
      </w:divBdr>
    </w:div>
    <w:div w:id="1986280546">
      <w:bodyDiv w:val="1"/>
      <w:marLeft w:val="0"/>
      <w:marRight w:val="0"/>
      <w:marTop w:val="0"/>
      <w:marBottom w:val="0"/>
      <w:divBdr>
        <w:top w:val="none" w:sz="0" w:space="0" w:color="auto"/>
        <w:left w:val="none" w:sz="0" w:space="0" w:color="auto"/>
        <w:bottom w:val="none" w:sz="0" w:space="0" w:color="auto"/>
        <w:right w:val="none" w:sz="0" w:space="0" w:color="auto"/>
      </w:divBdr>
    </w:div>
    <w:div w:id="2005887045">
      <w:bodyDiv w:val="1"/>
      <w:marLeft w:val="0"/>
      <w:marRight w:val="0"/>
      <w:marTop w:val="0"/>
      <w:marBottom w:val="0"/>
      <w:divBdr>
        <w:top w:val="none" w:sz="0" w:space="0" w:color="auto"/>
        <w:left w:val="none" w:sz="0" w:space="0" w:color="auto"/>
        <w:bottom w:val="none" w:sz="0" w:space="0" w:color="auto"/>
        <w:right w:val="none" w:sz="0" w:space="0" w:color="auto"/>
      </w:divBdr>
    </w:div>
    <w:div w:id="2016153912">
      <w:bodyDiv w:val="1"/>
      <w:marLeft w:val="0"/>
      <w:marRight w:val="0"/>
      <w:marTop w:val="0"/>
      <w:marBottom w:val="0"/>
      <w:divBdr>
        <w:top w:val="none" w:sz="0" w:space="0" w:color="auto"/>
        <w:left w:val="none" w:sz="0" w:space="0" w:color="auto"/>
        <w:bottom w:val="none" w:sz="0" w:space="0" w:color="auto"/>
        <w:right w:val="none" w:sz="0" w:space="0" w:color="auto"/>
      </w:divBdr>
    </w:div>
    <w:div w:id="2019968351">
      <w:bodyDiv w:val="1"/>
      <w:marLeft w:val="0"/>
      <w:marRight w:val="0"/>
      <w:marTop w:val="0"/>
      <w:marBottom w:val="0"/>
      <w:divBdr>
        <w:top w:val="none" w:sz="0" w:space="0" w:color="auto"/>
        <w:left w:val="none" w:sz="0" w:space="0" w:color="auto"/>
        <w:bottom w:val="none" w:sz="0" w:space="0" w:color="auto"/>
        <w:right w:val="none" w:sz="0" w:space="0" w:color="auto"/>
      </w:divBdr>
    </w:div>
    <w:div w:id="2024627112">
      <w:bodyDiv w:val="1"/>
      <w:marLeft w:val="0"/>
      <w:marRight w:val="0"/>
      <w:marTop w:val="0"/>
      <w:marBottom w:val="0"/>
      <w:divBdr>
        <w:top w:val="none" w:sz="0" w:space="0" w:color="auto"/>
        <w:left w:val="none" w:sz="0" w:space="0" w:color="auto"/>
        <w:bottom w:val="none" w:sz="0" w:space="0" w:color="auto"/>
        <w:right w:val="none" w:sz="0" w:space="0" w:color="auto"/>
      </w:divBdr>
    </w:div>
    <w:div w:id="2028095382">
      <w:bodyDiv w:val="1"/>
      <w:marLeft w:val="0"/>
      <w:marRight w:val="0"/>
      <w:marTop w:val="0"/>
      <w:marBottom w:val="0"/>
      <w:divBdr>
        <w:top w:val="none" w:sz="0" w:space="0" w:color="auto"/>
        <w:left w:val="none" w:sz="0" w:space="0" w:color="auto"/>
        <w:bottom w:val="none" w:sz="0" w:space="0" w:color="auto"/>
        <w:right w:val="none" w:sz="0" w:space="0" w:color="auto"/>
      </w:divBdr>
    </w:div>
    <w:div w:id="2040545145">
      <w:bodyDiv w:val="1"/>
      <w:marLeft w:val="0"/>
      <w:marRight w:val="0"/>
      <w:marTop w:val="0"/>
      <w:marBottom w:val="0"/>
      <w:divBdr>
        <w:top w:val="none" w:sz="0" w:space="0" w:color="auto"/>
        <w:left w:val="none" w:sz="0" w:space="0" w:color="auto"/>
        <w:bottom w:val="none" w:sz="0" w:space="0" w:color="auto"/>
        <w:right w:val="none" w:sz="0" w:space="0" w:color="auto"/>
      </w:divBdr>
    </w:div>
    <w:div w:id="2049454610">
      <w:bodyDiv w:val="1"/>
      <w:marLeft w:val="0"/>
      <w:marRight w:val="0"/>
      <w:marTop w:val="0"/>
      <w:marBottom w:val="0"/>
      <w:divBdr>
        <w:top w:val="none" w:sz="0" w:space="0" w:color="auto"/>
        <w:left w:val="none" w:sz="0" w:space="0" w:color="auto"/>
        <w:bottom w:val="none" w:sz="0" w:space="0" w:color="auto"/>
        <w:right w:val="none" w:sz="0" w:space="0" w:color="auto"/>
      </w:divBdr>
    </w:div>
    <w:div w:id="2050448348">
      <w:bodyDiv w:val="1"/>
      <w:marLeft w:val="0"/>
      <w:marRight w:val="0"/>
      <w:marTop w:val="0"/>
      <w:marBottom w:val="0"/>
      <w:divBdr>
        <w:top w:val="none" w:sz="0" w:space="0" w:color="auto"/>
        <w:left w:val="none" w:sz="0" w:space="0" w:color="auto"/>
        <w:bottom w:val="none" w:sz="0" w:space="0" w:color="auto"/>
        <w:right w:val="none" w:sz="0" w:space="0" w:color="auto"/>
      </w:divBdr>
    </w:div>
    <w:div w:id="2058554060">
      <w:bodyDiv w:val="1"/>
      <w:marLeft w:val="0"/>
      <w:marRight w:val="0"/>
      <w:marTop w:val="0"/>
      <w:marBottom w:val="0"/>
      <w:divBdr>
        <w:top w:val="none" w:sz="0" w:space="0" w:color="auto"/>
        <w:left w:val="none" w:sz="0" w:space="0" w:color="auto"/>
        <w:bottom w:val="none" w:sz="0" w:space="0" w:color="auto"/>
        <w:right w:val="none" w:sz="0" w:space="0" w:color="auto"/>
      </w:divBdr>
    </w:div>
    <w:div w:id="2059547066">
      <w:bodyDiv w:val="1"/>
      <w:marLeft w:val="0"/>
      <w:marRight w:val="0"/>
      <w:marTop w:val="0"/>
      <w:marBottom w:val="0"/>
      <w:divBdr>
        <w:top w:val="none" w:sz="0" w:space="0" w:color="auto"/>
        <w:left w:val="none" w:sz="0" w:space="0" w:color="auto"/>
        <w:bottom w:val="none" w:sz="0" w:space="0" w:color="auto"/>
        <w:right w:val="none" w:sz="0" w:space="0" w:color="auto"/>
      </w:divBdr>
    </w:div>
    <w:div w:id="2070494692">
      <w:bodyDiv w:val="1"/>
      <w:marLeft w:val="0"/>
      <w:marRight w:val="0"/>
      <w:marTop w:val="0"/>
      <w:marBottom w:val="0"/>
      <w:divBdr>
        <w:top w:val="none" w:sz="0" w:space="0" w:color="auto"/>
        <w:left w:val="none" w:sz="0" w:space="0" w:color="auto"/>
        <w:bottom w:val="none" w:sz="0" w:space="0" w:color="auto"/>
        <w:right w:val="none" w:sz="0" w:space="0" w:color="auto"/>
      </w:divBdr>
    </w:div>
    <w:div w:id="2098477832">
      <w:bodyDiv w:val="1"/>
      <w:marLeft w:val="0"/>
      <w:marRight w:val="0"/>
      <w:marTop w:val="0"/>
      <w:marBottom w:val="0"/>
      <w:divBdr>
        <w:top w:val="none" w:sz="0" w:space="0" w:color="auto"/>
        <w:left w:val="none" w:sz="0" w:space="0" w:color="auto"/>
        <w:bottom w:val="none" w:sz="0" w:space="0" w:color="auto"/>
        <w:right w:val="none" w:sz="0" w:space="0" w:color="auto"/>
      </w:divBdr>
    </w:div>
    <w:div w:id="2117406907">
      <w:bodyDiv w:val="1"/>
      <w:marLeft w:val="0"/>
      <w:marRight w:val="0"/>
      <w:marTop w:val="0"/>
      <w:marBottom w:val="0"/>
      <w:divBdr>
        <w:top w:val="none" w:sz="0" w:space="0" w:color="auto"/>
        <w:left w:val="none" w:sz="0" w:space="0" w:color="auto"/>
        <w:bottom w:val="none" w:sz="0" w:space="0" w:color="auto"/>
        <w:right w:val="none" w:sz="0" w:space="0" w:color="auto"/>
      </w:divBdr>
    </w:div>
    <w:div w:id="2127462187">
      <w:bodyDiv w:val="1"/>
      <w:marLeft w:val="0"/>
      <w:marRight w:val="0"/>
      <w:marTop w:val="0"/>
      <w:marBottom w:val="0"/>
      <w:divBdr>
        <w:top w:val="none" w:sz="0" w:space="0" w:color="auto"/>
        <w:left w:val="none" w:sz="0" w:space="0" w:color="auto"/>
        <w:bottom w:val="none" w:sz="0" w:space="0" w:color="auto"/>
        <w:right w:val="none" w:sz="0" w:space="0" w:color="auto"/>
      </w:divBdr>
    </w:div>
    <w:div w:id="2130319247">
      <w:bodyDiv w:val="1"/>
      <w:marLeft w:val="0"/>
      <w:marRight w:val="0"/>
      <w:marTop w:val="0"/>
      <w:marBottom w:val="0"/>
      <w:divBdr>
        <w:top w:val="none" w:sz="0" w:space="0" w:color="auto"/>
        <w:left w:val="none" w:sz="0" w:space="0" w:color="auto"/>
        <w:bottom w:val="none" w:sz="0" w:space="0" w:color="auto"/>
        <w:right w:val="none" w:sz="0" w:space="0" w:color="auto"/>
      </w:divBdr>
    </w:div>
    <w:div w:id="2131707056">
      <w:bodyDiv w:val="1"/>
      <w:marLeft w:val="0"/>
      <w:marRight w:val="0"/>
      <w:marTop w:val="0"/>
      <w:marBottom w:val="0"/>
      <w:divBdr>
        <w:top w:val="none" w:sz="0" w:space="0" w:color="auto"/>
        <w:left w:val="none" w:sz="0" w:space="0" w:color="auto"/>
        <w:bottom w:val="none" w:sz="0" w:space="0" w:color="auto"/>
        <w:right w:val="none" w:sz="0" w:space="0" w:color="auto"/>
      </w:divBdr>
    </w:div>
    <w:div w:id="2139375278">
      <w:bodyDiv w:val="1"/>
      <w:marLeft w:val="0"/>
      <w:marRight w:val="0"/>
      <w:marTop w:val="0"/>
      <w:marBottom w:val="0"/>
      <w:divBdr>
        <w:top w:val="none" w:sz="0" w:space="0" w:color="auto"/>
        <w:left w:val="none" w:sz="0" w:space="0" w:color="auto"/>
        <w:bottom w:val="none" w:sz="0" w:space="0" w:color="auto"/>
        <w:right w:val="none" w:sz="0" w:space="0" w:color="auto"/>
      </w:divBdr>
    </w:div>
    <w:div w:id="21399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asenberg@southlakeregiona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rah.jorgensen@bchsys.org" TargetMode="External"/><Relationship Id="rId12" Type="http://schemas.openxmlformats.org/officeDocument/2006/relationships/image" Target="cid:image002.png@01D5FC5E.2C118A10"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cgoacher@haltonhealthcare.com" TargetMode="External"/><Relationship Id="rId4" Type="http://schemas.microsoft.com/office/2007/relationships/stylesWithEffects" Target="stylesWithEffects.xml"/><Relationship Id="rId9" Type="http://schemas.openxmlformats.org/officeDocument/2006/relationships/hyperlink" Target="mailto:kwaine@hsnsudbury.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EF886-C8EE-4F93-8E76-BA8A14278FB8}">
  <ds:schemaRefs>
    <ds:schemaRef ds:uri="http://schemas.openxmlformats.org/officeDocument/2006/bibliography"/>
  </ds:schemaRefs>
</ds:datastoreItem>
</file>

<file path=customXml/itemProps2.xml><?xml version="1.0" encoding="utf-8"?>
<ds:datastoreItem xmlns:ds="http://schemas.openxmlformats.org/officeDocument/2006/customXml" ds:itemID="{40DA1EBC-7364-419B-ADB7-DA9632052017}"/>
</file>

<file path=customXml/itemProps3.xml><?xml version="1.0" encoding="utf-8"?>
<ds:datastoreItem xmlns:ds="http://schemas.openxmlformats.org/officeDocument/2006/customXml" ds:itemID="{AB3DF6F0-1224-432D-808B-896F0D5C25E7}"/>
</file>

<file path=customXml/itemProps4.xml><?xml version="1.0" encoding="utf-8"?>
<ds:datastoreItem xmlns:ds="http://schemas.openxmlformats.org/officeDocument/2006/customXml" ds:itemID="{AE87F9EE-BB5F-4654-BC06-E7C26ECFE412}"/>
</file>

<file path=docProps/app.xml><?xml version="1.0" encoding="utf-8"?>
<Properties xmlns="http://schemas.openxmlformats.org/officeDocument/2006/extended-properties" xmlns:vt="http://schemas.openxmlformats.org/officeDocument/2006/docPropsVTypes">
  <Template>Normal</Template>
  <TotalTime>4</TotalTime>
  <Pages>5</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7657</CharactersWithSpaces>
  <SharedDoc>false</SharedDoc>
  <HLinks>
    <vt:vector size="30" baseType="variant">
      <vt:variant>
        <vt:i4>3670032</vt:i4>
      </vt:variant>
      <vt:variant>
        <vt:i4>47</vt:i4>
      </vt:variant>
      <vt:variant>
        <vt:i4>0</vt:i4>
      </vt:variant>
      <vt:variant>
        <vt:i4>5</vt:i4>
      </vt:variant>
      <vt:variant>
        <vt:lpwstr>mailto:CGOACHER@haltonhealthcare.com</vt:lpwstr>
      </vt:variant>
      <vt:variant>
        <vt:lpwstr/>
      </vt:variant>
      <vt:variant>
        <vt:i4>6881372</vt:i4>
      </vt:variant>
      <vt:variant>
        <vt:i4>41</vt:i4>
      </vt:variant>
      <vt:variant>
        <vt:i4>0</vt:i4>
      </vt:variant>
      <vt:variant>
        <vt:i4>5</vt:i4>
      </vt:variant>
      <vt:variant>
        <vt:lpwstr>mailto:carters@ontarioshores.ca</vt:lpwstr>
      </vt:variant>
      <vt:variant>
        <vt:lpwstr/>
      </vt:variant>
      <vt:variant>
        <vt:i4>6094881</vt:i4>
      </vt:variant>
      <vt:variant>
        <vt:i4>38</vt:i4>
      </vt:variant>
      <vt:variant>
        <vt:i4>0</vt:i4>
      </vt:variant>
      <vt:variant>
        <vt:i4>5</vt:i4>
      </vt:variant>
      <vt:variant>
        <vt:lpwstr>mailto:tasha.vandervliet@hpha.ca</vt:lpwstr>
      </vt:variant>
      <vt:variant>
        <vt:lpwstr/>
      </vt:variant>
      <vt:variant>
        <vt:i4>7340033</vt:i4>
      </vt:variant>
      <vt:variant>
        <vt:i4>32</vt:i4>
      </vt:variant>
      <vt:variant>
        <vt:i4>0</vt:i4>
      </vt:variant>
      <vt:variant>
        <vt:i4>5</vt:i4>
      </vt:variant>
      <vt:variant>
        <vt:lpwstr>mailto:Ash.Aylwin@MackenzieHealth.ca</vt:lpwstr>
      </vt:variant>
      <vt:variant>
        <vt:lpwstr/>
      </vt:variant>
      <vt:variant>
        <vt:i4>7536648</vt:i4>
      </vt:variant>
      <vt:variant>
        <vt:i4>26</vt:i4>
      </vt:variant>
      <vt:variant>
        <vt:i4>0</vt:i4>
      </vt:variant>
      <vt:variant>
        <vt:i4>5</vt:i4>
      </vt:variant>
      <vt:variant>
        <vt:lpwstr>mailto:hendersons@cgmh.on.ca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Pat Clifford</dc:creator>
  <cp:lastModifiedBy>Authorized User</cp:lastModifiedBy>
  <cp:revision>7</cp:revision>
  <dcterms:created xsi:type="dcterms:W3CDTF">2020-05-25T14:21:00Z</dcterms:created>
  <dcterms:modified xsi:type="dcterms:W3CDTF">2020-06-09T14:14:00Z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