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37B5D" w14:textId="77777777" w:rsidR="00466AD8" w:rsidRPr="007D5C66" w:rsidRDefault="00F117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PPNO List Serv Query Summary</w:t>
      </w:r>
    </w:p>
    <w:p w14:paraId="672A6659" w14:textId="77777777" w:rsidR="00466AD8" w:rsidRPr="00EB333F" w:rsidRDefault="00466AD8">
      <w:pPr>
        <w:jc w:val="center"/>
        <w:rPr>
          <w:rFonts w:ascii="Arial" w:hAnsi="Arial" w:cs="Arial"/>
          <w:sz w:val="16"/>
          <w:szCs w:val="16"/>
        </w:rPr>
      </w:pPr>
    </w:p>
    <w:p w14:paraId="0A37501D" w14:textId="77777777" w:rsidR="00466AD8" w:rsidRPr="007D5C66" w:rsidRDefault="00466AD8">
      <w:pPr>
        <w:rPr>
          <w:rFonts w:ascii="Arial" w:hAnsi="Arial" w:cs="Arial"/>
          <w:sz w:val="24"/>
          <w:szCs w:val="24"/>
        </w:rPr>
      </w:pPr>
    </w:p>
    <w:p w14:paraId="37048E99" w14:textId="77777777" w:rsidR="009E5A95" w:rsidRDefault="00B5564C" w:rsidP="002312B9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40"/>
          <w:tab w:val="left" w:pos="2880"/>
          <w:tab w:val="left" w:pos="72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Chan, Angela</w:t>
      </w:r>
      <w:r w:rsidR="00E61C05" w:rsidRPr="00F117C1">
        <w:rPr>
          <w:rFonts w:ascii="Arial" w:hAnsi="Arial" w:cs="Arial"/>
          <w:b/>
        </w:rPr>
        <w:tab/>
      </w:r>
      <w:r w:rsidR="00E61C05" w:rsidRPr="00F117C1">
        <w:rPr>
          <w:rFonts w:ascii="Arial" w:hAnsi="Arial" w:cs="Arial"/>
          <w:b/>
        </w:rPr>
        <w:tab/>
      </w:r>
      <w:r w:rsidR="00E930E4">
        <w:rPr>
          <w:rFonts w:ascii="Arial" w:hAnsi="Arial" w:cs="Arial"/>
          <w:b/>
        </w:rPr>
        <w:t xml:space="preserve">Mackenzie Health                            </w:t>
      </w:r>
      <w:r>
        <w:rPr>
          <w:rFonts w:ascii="Arial" w:hAnsi="Arial" w:cs="Arial"/>
          <w:b/>
        </w:rPr>
        <w:t>angela.chan</w:t>
      </w:r>
      <w:r w:rsidR="00E930E4">
        <w:rPr>
          <w:rFonts w:ascii="Arial" w:hAnsi="Arial" w:cs="Arial"/>
          <w:b/>
        </w:rPr>
        <w:t>@mackenziehealth.ca</w:t>
      </w:r>
      <w:r w:rsidR="000606CD">
        <w:rPr>
          <w:rFonts w:ascii="Arial" w:hAnsi="Arial" w:cs="Arial"/>
        </w:rPr>
        <w:tab/>
      </w:r>
    </w:p>
    <w:p w14:paraId="1B1D238D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Contact for further information:</w:t>
      </w:r>
    </w:p>
    <w:p w14:paraId="5DAB6C7B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</w:p>
    <w:p w14:paraId="02EB378F" w14:textId="0FC0CB3C" w:rsidR="00EA42DB" w:rsidRDefault="57602DD5">
      <w:pPr>
        <w:rPr>
          <w:rFonts w:ascii="Arial" w:hAnsi="Arial" w:cs="Arial"/>
          <w:b/>
          <w:bCs/>
          <w:sz w:val="24"/>
          <w:szCs w:val="24"/>
        </w:rPr>
      </w:pPr>
      <w:r w:rsidRPr="57602DD5">
        <w:rPr>
          <w:rFonts w:ascii="Arial" w:hAnsi="Arial" w:cs="Arial"/>
          <w:sz w:val="24"/>
          <w:szCs w:val="24"/>
        </w:rPr>
        <w:t>Date of Summary:</w:t>
      </w:r>
      <w:r w:rsidRPr="57602DD5">
        <w:rPr>
          <w:rFonts w:ascii="Arial" w:hAnsi="Arial" w:cs="Arial"/>
          <w:b/>
          <w:bCs/>
          <w:sz w:val="24"/>
          <w:szCs w:val="24"/>
        </w:rPr>
        <w:t xml:space="preserve"> </w:t>
      </w:r>
      <w:r w:rsidR="00F012D0">
        <w:rPr>
          <w:rFonts w:ascii="Arial" w:hAnsi="Arial" w:cs="Arial"/>
          <w:b/>
          <w:bCs/>
          <w:sz w:val="24"/>
          <w:szCs w:val="24"/>
        </w:rPr>
        <w:t xml:space="preserve">17 </w:t>
      </w:r>
      <w:r w:rsidR="00712553">
        <w:rPr>
          <w:rFonts w:ascii="Arial" w:hAnsi="Arial" w:cs="Arial"/>
          <w:b/>
          <w:bCs/>
          <w:sz w:val="24"/>
          <w:szCs w:val="24"/>
        </w:rPr>
        <w:t>August</w:t>
      </w:r>
      <w:r w:rsidRPr="57602DD5">
        <w:rPr>
          <w:rFonts w:ascii="Arial" w:hAnsi="Arial" w:cs="Arial"/>
          <w:sz w:val="24"/>
          <w:szCs w:val="24"/>
        </w:rPr>
        <w:t xml:space="preserve"> </w:t>
      </w:r>
      <w:r w:rsidRPr="57602DD5">
        <w:rPr>
          <w:rFonts w:ascii="Arial" w:hAnsi="Arial" w:cs="Arial"/>
          <w:b/>
          <w:bCs/>
          <w:sz w:val="24"/>
          <w:szCs w:val="24"/>
        </w:rPr>
        <w:t>2020</w:t>
      </w:r>
    </w:p>
    <w:p w14:paraId="0BA1F182" w14:textId="77777777" w:rsidR="0053525F" w:rsidRPr="0053525F" w:rsidRDefault="0053525F">
      <w:pPr>
        <w:rPr>
          <w:rFonts w:ascii="Arial" w:hAnsi="Arial" w:cs="Arial"/>
          <w:b/>
          <w:bCs/>
          <w:sz w:val="24"/>
          <w:szCs w:val="24"/>
        </w:rPr>
      </w:pPr>
    </w:p>
    <w:p w14:paraId="39409200" w14:textId="77777777" w:rsidR="004D3715" w:rsidRPr="004E4CCA" w:rsidRDefault="00466AD8">
      <w:pPr>
        <w:rPr>
          <w:rFonts w:ascii="Arial" w:hAnsi="Arial" w:cs="Arial"/>
          <w:sz w:val="24"/>
          <w:szCs w:val="24"/>
        </w:rPr>
      </w:pPr>
      <w:r w:rsidRPr="004E4CCA">
        <w:rPr>
          <w:rFonts w:ascii="Arial" w:hAnsi="Arial" w:cs="Arial"/>
          <w:sz w:val="24"/>
          <w:szCs w:val="24"/>
        </w:rPr>
        <w:t>Abbreviated Question (as it will appear on search results page</w:t>
      </w:r>
      <w:r w:rsidR="00AA4283" w:rsidRPr="004E4CCA">
        <w:rPr>
          <w:rFonts w:ascii="Arial" w:hAnsi="Arial" w:cs="Arial"/>
          <w:sz w:val="24"/>
          <w:szCs w:val="24"/>
        </w:rPr>
        <w:t>)</w:t>
      </w:r>
    </w:p>
    <w:p w14:paraId="6A05A809" w14:textId="77777777" w:rsidR="00BE07D1" w:rsidRPr="00712553" w:rsidRDefault="00BE07D1">
      <w:pPr>
        <w:rPr>
          <w:rFonts w:ascii="Arial" w:hAnsi="Arial" w:cs="Arial"/>
          <w:i/>
          <w:iCs/>
          <w:sz w:val="24"/>
          <w:szCs w:val="24"/>
        </w:rPr>
      </w:pPr>
    </w:p>
    <w:p w14:paraId="10AE8FF6" w14:textId="77777777" w:rsidR="00712553" w:rsidRPr="00712553" w:rsidRDefault="00712553" w:rsidP="004E4CCA">
      <w:pPr>
        <w:pStyle w:val="xmsonormal0"/>
        <w:rPr>
          <w:rFonts w:ascii="Arial" w:hAnsi="Arial" w:cs="Arial"/>
          <w:sz w:val="24"/>
          <w:szCs w:val="24"/>
          <w:lang w:val="en"/>
        </w:rPr>
      </w:pPr>
      <w:r w:rsidRPr="00712553">
        <w:rPr>
          <w:rFonts w:ascii="Arial" w:hAnsi="Arial" w:cs="Arial"/>
          <w:sz w:val="24"/>
          <w:szCs w:val="24"/>
        </w:rPr>
        <w:t xml:space="preserve">Our Wound, Skin and Ostomy team are currently reviewing our practice for </w:t>
      </w:r>
      <w:r w:rsidRPr="00712553">
        <w:rPr>
          <w:rStyle w:val="Strong"/>
          <w:rFonts w:ascii="Arial" w:hAnsi="Arial" w:cs="Arial"/>
          <w:b w:val="0"/>
          <w:bCs w:val="0"/>
          <w:sz w:val="24"/>
          <w:szCs w:val="24"/>
          <w:lang w:val="en"/>
        </w:rPr>
        <w:t>Vacuum Assisted Closure</w:t>
      </w:r>
      <w:r w:rsidRPr="00712553">
        <w:rPr>
          <w:rFonts w:ascii="Arial" w:hAnsi="Arial" w:cs="Arial"/>
          <w:sz w:val="24"/>
          <w:szCs w:val="24"/>
          <w:lang w:val="en"/>
        </w:rPr>
        <w:t xml:space="preserve"> (VAC) therapy and are interested in the following:</w:t>
      </w:r>
    </w:p>
    <w:p w14:paraId="57FFA1F1" w14:textId="4F4E7A16" w:rsidR="004E4CCA" w:rsidRPr="00712553" w:rsidRDefault="004E4CCA" w:rsidP="004E4CCA">
      <w:pPr>
        <w:pStyle w:val="xmsonormal0"/>
        <w:rPr>
          <w:rFonts w:ascii="Arial" w:hAnsi="Arial" w:cs="Arial"/>
          <w:i/>
          <w:iCs/>
          <w:color w:val="000000"/>
          <w:sz w:val="24"/>
          <w:szCs w:val="24"/>
        </w:rPr>
      </w:pPr>
      <w:r w:rsidRPr="00712553">
        <w:rPr>
          <w:rFonts w:ascii="Arial" w:hAnsi="Arial" w:cs="Arial"/>
          <w:i/>
          <w:iCs/>
          <w:color w:val="000000"/>
          <w:sz w:val="24"/>
          <w:szCs w:val="24"/>
        </w:rPr>
        <w:t> </w:t>
      </w:r>
    </w:p>
    <w:p w14:paraId="5BD531FD" w14:textId="77777777" w:rsidR="00712553" w:rsidRPr="00712553" w:rsidRDefault="00712553" w:rsidP="00712553">
      <w:pPr>
        <w:pStyle w:val="ListParagraph"/>
        <w:numPr>
          <w:ilvl w:val="0"/>
          <w:numId w:val="33"/>
        </w:numPr>
        <w:rPr>
          <w:rFonts w:ascii="Arial" w:eastAsia="Times New Roman" w:hAnsi="Arial" w:cs="Arial"/>
          <w:i/>
          <w:iCs/>
          <w:sz w:val="24"/>
          <w:szCs w:val="24"/>
        </w:rPr>
      </w:pPr>
      <w:r w:rsidRPr="00712553">
        <w:rPr>
          <w:rFonts w:ascii="Arial" w:eastAsia="Times New Roman" w:hAnsi="Arial" w:cs="Arial"/>
          <w:i/>
          <w:iCs/>
          <w:sz w:val="24"/>
          <w:szCs w:val="24"/>
        </w:rPr>
        <w:t>Could you kindly share your policy related to VAC Therapy?</w:t>
      </w:r>
    </w:p>
    <w:p w14:paraId="1CEBA73B" w14:textId="77777777" w:rsidR="00712553" w:rsidRPr="00712553" w:rsidRDefault="00712553" w:rsidP="00712553">
      <w:pPr>
        <w:pStyle w:val="ListParagraph"/>
        <w:numPr>
          <w:ilvl w:val="0"/>
          <w:numId w:val="33"/>
        </w:numPr>
        <w:rPr>
          <w:rFonts w:ascii="Arial" w:eastAsia="Times New Roman" w:hAnsi="Arial" w:cs="Arial"/>
          <w:i/>
          <w:iCs/>
          <w:sz w:val="24"/>
          <w:szCs w:val="24"/>
        </w:rPr>
      </w:pPr>
      <w:r w:rsidRPr="00712553">
        <w:rPr>
          <w:rFonts w:ascii="Arial" w:eastAsia="Times New Roman" w:hAnsi="Arial" w:cs="Arial"/>
          <w:i/>
          <w:iCs/>
          <w:sz w:val="24"/>
          <w:szCs w:val="24"/>
        </w:rPr>
        <w:t xml:space="preserve">Is your organization using newer VAC therapies such as </w:t>
      </w:r>
      <w:proofErr w:type="spellStart"/>
      <w:r w:rsidRPr="00712553">
        <w:rPr>
          <w:rFonts w:ascii="Arial" w:eastAsia="Times New Roman" w:hAnsi="Arial" w:cs="Arial"/>
          <w:i/>
          <w:iCs/>
          <w:sz w:val="24"/>
          <w:szCs w:val="24"/>
        </w:rPr>
        <w:t>veraflow</w:t>
      </w:r>
      <w:proofErr w:type="spellEnd"/>
      <w:r w:rsidRPr="00712553">
        <w:rPr>
          <w:rFonts w:ascii="Arial" w:eastAsia="Times New Roman" w:hAnsi="Arial" w:cs="Arial"/>
          <w:i/>
          <w:iCs/>
          <w:sz w:val="24"/>
          <w:szCs w:val="24"/>
        </w:rPr>
        <w:t>, incisional and/or disposable VAC?</w:t>
      </w:r>
    </w:p>
    <w:p w14:paraId="7345C512" w14:textId="4BE08B16" w:rsidR="002312B9" w:rsidRPr="00BE07D1" w:rsidRDefault="00712553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Policy/Procedure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7"/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bookmarkEnd w:id="0"/>
      <w:r w:rsidR="002312B9" w:rsidRPr="00BE07D1">
        <w:rPr>
          <w:rFonts w:ascii="Arial" w:hAnsi="Arial" w:cs="Arial"/>
          <w:sz w:val="24"/>
          <w:szCs w:val="24"/>
        </w:rPr>
        <w:t xml:space="preserve"> Practice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1"/>
      <w:r w:rsidR="002312B9" w:rsidRPr="00BE07D1">
        <w:rPr>
          <w:rFonts w:ascii="Arial" w:hAnsi="Arial" w:cs="Arial"/>
          <w:sz w:val="24"/>
          <w:szCs w:val="24"/>
        </w:rPr>
        <w:t xml:space="preserve"> Program Info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2"/>
      <w:r w:rsidR="002312B9" w:rsidRPr="00BE07D1">
        <w:rPr>
          <w:rFonts w:ascii="Arial" w:hAnsi="Arial" w:cs="Arial"/>
          <w:sz w:val="24"/>
          <w:szCs w:val="24"/>
        </w:rPr>
        <w:t xml:space="preserve"> Committee Structure info 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Role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3"/>
      <w:r w:rsidR="002312B9" w:rsidRPr="00BE07D1">
        <w:rPr>
          <w:rFonts w:ascii="Arial" w:hAnsi="Arial" w:cs="Arial"/>
          <w:sz w:val="24"/>
          <w:szCs w:val="24"/>
        </w:rPr>
        <w:t xml:space="preserve"> Students</w:t>
      </w:r>
    </w:p>
    <w:p w14:paraId="0E0F4425" w14:textId="38F9FBE1" w:rsidR="002312B9" w:rsidRPr="00BE07D1" w:rsidRDefault="004E4CCA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Model/Structure 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4"/>
      <w:r w:rsidR="002312B9" w:rsidRPr="00BE07D1">
        <w:rPr>
          <w:rFonts w:ascii="Arial" w:hAnsi="Arial" w:cs="Arial"/>
          <w:sz w:val="24"/>
          <w:szCs w:val="24"/>
        </w:rPr>
        <w:t xml:space="preserve"> Care Delivery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5"/>
      <w:r w:rsidR="002312B9" w:rsidRPr="00BE07D1">
        <w:rPr>
          <w:rFonts w:ascii="Arial" w:hAnsi="Arial" w:cs="Arial"/>
          <w:sz w:val="24"/>
          <w:szCs w:val="24"/>
        </w:rPr>
        <w:t xml:space="preserve"> Collaboration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Regulation/Legislation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Pt. Safety</w:t>
      </w:r>
    </w:p>
    <w:p w14:paraId="7190FF2F" w14:textId="77777777" w:rsidR="002312B9" w:rsidRPr="00BE07D1" w:rsidRDefault="002312B9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2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6"/>
      <w:r w:rsidRPr="00BE07D1">
        <w:rPr>
          <w:rFonts w:ascii="Arial" w:hAnsi="Arial" w:cs="Arial"/>
          <w:sz w:val="24"/>
          <w:szCs w:val="24"/>
        </w:rPr>
        <w:t xml:space="preserve"> Quality/Outcome/Indicator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3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7"/>
      <w:r w:rsidRPr="00BE07D1">
        <w:rPr>
          <w:rFonts w:ascii="Arial" w:hAnsi="Arial" w:cs="Arial"/>
          <w:sz w:val="24"/>
          <w:szCs w:val="24"/>
        </w:rPr>
        <w:t xml:space="preserve"> PP Culture/Leadership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AF218A">
        <w:rPr>
          <w:rFonts w:ascii="Arial" w:hAnsi="Arial" w:cs="Arial"/>
          <w:sz w:val="24"/>
          <w:szCs w:val="24"/>
        </w:rPr>
      </w:r>
      <w:r w:rsidR="00AF218A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8"/>
      <w:r w:rsidRPr="00BE07D1">
        <w:rPr>
          <w:rFonts w:ascii="Arial" w:hAnsi="Arial" w:cs="Arial"/>
          <w:sz w:val="24"/>
          <w:szCs w:val="24"/>
        </w:rPr>
        <w:t xml:space="preserve"> Other:</w:t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</w:p>
    <w:p w14:paraId="5A39BBE3" w14:textId="77777777" w:rsidR="0014033D" w:rsidRPr="00BE07D1" w:rsidRDefault="0014033D" w:rsidP="001764CC">
      <w:pPr>
        <w:rPr>
          <w:rFonts w:ascii="Arial" w:hAnsi="Arial" w:cs="Arial"/>
          <w:sz w:val="24"/>
          <w:szCs w:val="24"/>
        </w:rPr>
      </w:pPr>
    </w:p>
    <w:p w14:paraId="41C8F396" w14:textId="77777777" w:rsidR="00BE07D1" w:rsidRPr="00BE07D1" w:rsidRDefault="00BE07D1" w:rsidP="001764CC">
      <w:pPr>
        <w:rPr>
          <w:rFonts w:ascii="Arial" w:hAnsi="Arial" w:cs="Arial"/>
          <w:sz w:val="24"/>
          <w:szCs w:val="24"/>
        </w:rPr>
      </w:pPr>
    </w:p>
    <w:p w14:paraId="72A3D3EC" w14:textId="77777777" w:rsidR="000606CD" w:rsidRPr="00BE07D1" w:rsidRDefault="000606CD" w:rsidP="000606CD">
      <w:pPr>
        <w:ind w:left="1260" w:hanging="1260"/>
        <w:rPr>
          <w:rFonts w:ascii="Arial" w:hAnsi="Arial" w:cs="Arial"/>
          <w:sz w:val="24"/>
          <w:szCs w:val="24"/>
        </w:rPr>
      </w:pPr>
    </w:p>
    <w:p w14:paraId="216F5D8D" w14:textId="77777777" w:rsidR="00330810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 xml:space="preserve">Responses: </w:t>
      </w:r>
    </w:p>
    <w:p w14:paraId="5A21C9BF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4EC0407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08080FB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5CADBECA" w14:textId="5C26C08F" w:rsidR="00A15EC9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>Please cut and paste responses from emails into the table, save and send summary table to PPNO List Serv. Allow 3 weeks for</w:t>
      </w:r>
      <w:r w:rsidR="00330810">
        <w:rPr>
          <w:rFonts w:ascii="Arial" w:hAnsi="Arial" w:cs="Arial"/>
          <w:sz w:val="22"/>
          <w:szCs w:val="22"/>
        </w:rPr>
        <w:t xml:space="preserve"> </w:t>
      </w:r>
      <w:r w:rsidRPr="007D5C66">
        <w:rPr>
          <w:rFonts w:ascii="Arial" w:hAnsi="Arial" w:cs="Arial"/>
          <w:sz w:val="22"/>
          <w:szCs w:val="22"/>
        </w:rPr>
        <w:t>responses to filter in before sending final version.</w:t>
      </w:r>
    </w:p>
    <w:p w14:paraId="55B617AC" w14:textId="77777777" w:rsidR="00330810" w:rsidRPr="000606CD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tbl>
      <w:tblPr>
        <w:tblW w:w="1444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8504"/>
        <w:gridCol w:w="3175"/>
      </w:tblGrid>
      <w:tr w:rsidR="00CB4B61" w:rsidRPr="00192756" w14:paraId="0A70DF7D" w14:textId="77777777" w:rsidTr="00712553">
        <w:trPr>
          <w:trHeight w:val="336"/>
          <w:tblHeader/>
        </w:trPr>
        <w:tc>
          <w:tcPr>
            <w:tcW w:w="27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0DCF4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Responder Info</w:t>
            </w:r>
          </w:p>
        </w:tc>
        <w:tc>
          <w:tcPr>
            <w:tcW w:w="85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A2CCB" w14:textId="77777777" w:rsidR="00CB4B61" w:rsidRPr="00192756" w:rsidRDefault="00EC4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Responses</w:t>
            </w:r>
            <w:r w:rsidR="00CB4B61"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6265F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Attachment(s)*</w:t>
            </w:r>
          </w:p>
          <w:p w14:paraId="29D6B04F" w14:textId="77777777" w:rsidR="00CB4B61" w:rsidRPr="00192756" w:rsidRDefault="00CB4B6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B4B61" w14:paraId="23442A51" w14:textId="77777777" w:rsidTr="00712553">
        <w:trPr>
          <w:trHeight w:val="336"/>
        </w:trPr>
        <w:tc>
          <w:tcPr>
            <w:tcW w:w="2763" w:type="dxa"/>
          </w:tcPr>
          <w:p w14:paraId="4AD927F1" w14:textId="77777777" w:rsidR="00CB4B61" w:rsidRPr="00712553" w:rsidRDefault="00712553" w:rsidP="00EF0DA8">
            <w:pPr>
              <w:rPr>
                <w:rFonts w:ascii="Arial" w:hAnsi="Arial" w:cs="Arial"/>
                <w:sz w:val="22"/>
                <w:szCs w:val="22"/>
              </w:rPr>
            </w:pPr>
            <w:r w:rsidRPr="00712553">
              <w:rPr>
                <w:rFonts w:ascii="Arial" w:hAnsi="Arial" w:cs="Arial"/>
                <w:sz w:val="22"/>
                <w:szCs w:val="22"/>
              </w:rPr>
              <w:t>Amy Gargal</w:t>
            </w:r>
          </w:p>
          <w:p w14:paraId="344FE076" w14:textId="36D5146C" w:rsidR="00712553" w:rsidRDefault="00AF218A" w:rsidP="00EF0DA8">
            <w:pPr>
              <w:rPr>
                <w:rFonts w:ascii="Arial" w:hAnsi="Arial" w:cs="Arial"/>
                <w:color w:val="262626"/>
                <w:sz w:val="22"/>
                <w:szCs w:val="22"/>
                <w:lang w:val="en-CA" w:eastAsia="ja-JP"/>
              </w:rPr>
            </w:pPr>
            <w:hyperlink r:id="rId12" w:history="1">
              <w:r w:rsidR="00712553" w:rsidRPr="006124B1">
                <w:rPr>
                  <w:rStyle w:val="Hyperlink"/>
                  <w:rFonts w:ascii="Arial" w:hAnsi="Arial" w:cs="Arial"/>
                  <w:sz w:val="22"/>
                  <w:szCs w:val="22"/>
                  <w:lang w:val="en-CA" w:eastAsia="ja-JP"/>
                </w:rPr>
                <w:t>amy.gargal@mahc.ca</w:t>
              </w:r>
            </w:hyperlink>
          </w:p>
          <w:p w14:paraId="0D0B940D" w14:textId="2C9D94A5" w:rsidR="00712553" w:rsidRPr="00712553" w:rsidRDefault="00712553" w:rsidP="00EF0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Muskoka Algonquin Healthcare</w:t>
            </w:r>
          </w:p>
        </w:tc>
        <w:tc>
          <w:tcPr>
            <w:tcW w:w="8504" w:type="dxa"/>
          </w:tcPr>
          <w:p w14:paraId="7ADA72E2" w14:textId="77777777" w:rsidR="00712553" w:rsidRPr="00712553" w:rsidRDefault="00712553" w:rsidP="00712553">
            <w:pPr>
              <w:rPr>
                <w:rFonts w:ascii="Arial" w:hAnsi="Arial" w:cs="Arial"/>
                <w:color w:val="1F497D"/>
                <w:sz w:val="22"/>
                <w:szCs w:val="22"/>
                <w:lang w:eastAsia="en-CA"/>
              </w:rPr>
            </w:pPr>
            <w:proofErr w:type="gramStart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>We’ve</w:t>
            </w:r>
            <w:proofErr w:type="gramEnd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 xml:space="preserve"> recently started </w:t>
            </w:r>
            <w:proofErr w:type="spellStart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>veraflo</w:t>
            </w:r>
            <w:proofErr w:type="spellEnd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 xml:space="preserve"> and JUST had our first </w:t>
            </w:r>
            <w:proofErr w:type="spellStart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>prevena</w:t>
            </w:r>
            <w:proofErr w:type="spellEnd"/>
            <w:r w:rsidRPr="00712553">
              <w:rPr>
                <w:rFonts w:ascii="Arial" w:hAnsi="Arial" w:cs="Arial"/>
                <w:color w:val="1F497D"/>
                <w:sz w:val="22"/>
                <w:szCs w:val="22"/>
              </w:rPr>
              <w:t>. We do not yet have policies including these.  We do use the VIA system to send patients home with.</w:t>
            </w:r>
          </w:p>
          <w:p w14:paraId="60061E4C" w14:textId="77777777" w:rsidR="002B2548" w:rsidRPr="00712553" w:rsidRDefault="002B2548" w:rsidP="007125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5" w:type="dxa"/>
          </w:tcPr>
          <w:p w14:paraId="5828AD16" w14:textId="03A13A77" w:rsidR="00CB4B61" w:rsidRPr="00E65EA4" w:rsidRDefault="0071255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3282AA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59.25pt" o:ole="">
                  <v:imagedata r:id="rId13" o:title=""/>
                </v:shape>
                <o:OLEObject Type="Embed" ProgID="Acrobat.Document.DC" ShapeID="_x0000_i1025" DrawAspect="Icon" ObjectID="_1661855591" r:id="rId14"/>
              </w:object>
            </w:r>
          </w:p>
        </w:tc>
      </w:tr>
      <w:tr w:rsidR="00CB4B61" w14:paraId="5E97B5C5" w14:textId="77777777" w:rsidTr="00712553">
        <w:trPr>
          <w:trHeight w:val="896"/>
        </w:trPr>
        <w:tc>
          <w:tcPr>
            <w:tcW w:w="2763" w:type="dxa"/>
          </w:tcPr>
          <w:p w14:paraId="04E21501" w14:textId="77777777" w:rsidR="009D31D4" w:rsidRDefault="009D31D4" w:rsidP="009D31D4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Shona Kroeker RN, BScN, PME</w:t>
            </w:r>
          </w:p>
          <w:p w14:paraId="704C6FBF" w14:textId="77777777" w:rsidR="009D31D4" w:rsidRDefault="009D31D4" w:rsidP="009D31D4">
            <w:pPr>
              <w:rPr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t>Clinical Educator</w:t>
            </w:r>
            <w:r>
              <w:rPr>
                <w:color w:val="808080"/>
                <w:lang w:eastAsia="en-CA"/>
              </w:rPr>
              <w:t xml:space="preserve"> for </w:t>
            </w:r>
            <w:proofErr w:type="gramStart"/>
            <w:r>
              <w:rPr>
                <w:color w:val="808080"/>
                <w:lang w:eastAsia="en-CA"/>
              </w:rPr>
              <w:t>-  Mental</w:t>
            </w:r>
            <w:proofErr w:type="gramEnd"/>
            <w:r>
              <w:rPr>
                <w:color w:val="808080"/>
                <w:lang w:eastAsia="en-CA"/>
              </w:rPr>
              <w:t xml:space="preserve"> Health, Complex Care, Palliative, Rehabilitation, Stroke, &amp; Willett Site</w:t>
            </w:r>
          </w:p>
          <w:p w14:paraId="3F67EEEB" w14:textId="77777777" w:rsidR="009D31D4" w:rsidRDefault="009D31D4" w:rsidP="009D31D4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lastRenderedPageBreak/>
              <w:t>District Stroke Educator</w:t>
            </w:r>
          </w:p>
          <w:p w14:paraId="11458304" w14:textId="77777777" w:rsidR="009D31D4" w:rsidRDefault="009D31D4" w:rsidP="009D31D4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 Community Healthcare System</w:t>
            </w:r>
          </w:p>
          <w:p w14:paraId="32BFFB88" w14:textId="77777777" w:rsidR="009D31D4" w:rsidRDefault="009D31D4" w:rsidP="009D31D4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200 Terrace Hill Street</w:t>
            </w:r>
          </w:p>
          <w:p w14:paraId="0A216A66" w14:textId="77777777" w:rsidR="009D31D4" w:rsidRDefault="009D31D4" w:rsidP="009D31D4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Brantford On, N3R 1G9</w:t>
            </w:r>
          </w:p>
          <w:p w14:paraId="3EFB844D" w14:textId="77777777" w:rsidR="009D31D4" w:rsidRDefault="009D31D4" w:rsidP="009D31D4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 xml:space="preserve">(519) 751- 5544 </w:t>
            </w:r>
            <w:proofErr w:type="spellStart"/>
            <w:r>
              <w:rPr>
                <w:b/>
                <w:bCs/>
                <w:color w:val="808080"/>
                <w:lang w:eastAsia="en-CA"/>
              </w:rPr>
              <w:t>ext</w:t>
            </w:r>
            <w:proofErr w:type="spellEnd"/>
            <w:r>
              <w:rPr>
                <w:b/>
                <w:bCs/>
                <w:color w:val="808080"/>
                <w:lang w:eastAsia="en-CA"/>
              </w:rPr>
              <w:t xml:space="preserve"> 2702</w:t>
            </w:r>
          </w:p>
          <w:p w14:paraId="520F4F1F" w14:textId="77777777" w:rsidR="009D31D4" w:rsidRDefault="00AF218A" w:rsidP="009D31D4">
            <w:pPr>
              <w:rPr>
                <w:color w:val="808080"/>
                <w:lang w:eastAsia="en-CA"/>
              </w:rPr>
            </w:pPr>
            <w:hyperlink r:id="rId15" w:history="1">
              <w:r w:rsidR="009D31D4">
                <w:rPr>
                  <w:rStyle w:val="Hyperlink"/>
                  <w:b/>
                  <w:bCs/>
                  <w:lang w:eastAsia="en-CA"/>
                </w:rPr>
                <w:t>shona.kroeker@bchsys.org</w:t>
              </w:r>
            </w:hyperlink>
            <w:r w:rsidR="009D31D4">
              <w:rPr>
                <w:b/>
                <w:bCs/>
                <w:color w:val="808080"/>
                <w:lang w:eastAsia="en-CA"/>
              </w:rPr>
              <w:t xml:space="preserve"> </w:t>
            </w:r>
          </w:p>
          <w:p w14:paraId="4B94D5A5" w14:textId="77777777" w:rsidR="008F1654" w:rsidRPr="004856A8" w:rsidRDefault="008F1654" w:rsidP="00712553">
            <w:pPr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8504" w:type="dxa"/>
          </w:tcPr>
          <w:p w14:paraId="7C704C84" w14:textId="77777777" w:rsidR="000F483E" w:rsidRDefault="000F483E" w:rsidP="000F483E">
            <w:pPr>
              <w:rPr>
                <w:color w:val="1F497D"/>
              </w:rPr>
            </w:pPr>
            <w:r>
              <w:rPr>
                <w:color w:val="1F497D"/>
              </w:rPr>
              <w:lastRenderedPageBreak/>
              <w:t>We are currently rewriting our policy on VAC treatment as they are outdated.</w:t>
            </w:r>
          </w:p>
          <w:p w14:paraId="7B345E62" w14:textId="77777777" w:rsidR="000F483E" w:rsidRDefault="000F483E" w:rsidP="000F483E">
            <w:pPr>
              <w:rPr>
                <w:color w:val="1F497D"/>
              </w:rPr>
            </w:pPr>
            <w:r>
              <w:rPr>
                <w:color w:val="1F497D"/>
              </w:rPr>
              <w:t xml:space="preserve">Looking forward to this summary. </w:t>
            </w:r>
          </w:p>
          <w:p w14:paraId="3656B9AB" w14:textId="7F7EB8BB" w:rsidR="00CB4B61" w:rsidRPr="004856A8" w:rsidRDefault="00CB4B61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5FB0818" w14:textId="71DA195D" w:rsidR="00CB4B61" w:rsidRPr="00E65EA4" w:rsidRDefault="00CB4B6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1654" w14:paraId="1CD0A1A8" w14:textId="77777777" w:rsidTr="00712553">
        <w:trPr>
          <w:trHeight w:val="896"/>
        </w:trPr>
        <w:tc>
          <w:tcPr>
            <w:tcW w:w="2763" w:type="dxa"/>
          </w:tcPr>
          <w:p w14:paraId="04AD2DDD" w14:textId="77777777" w:rsidR="00D236E6" w:rsidRDefault="00D236E6" w:rsidP="00D236E6">
            <w:pPr>
              <w:rPr>
                <w:lang w:eastAsia="en-CA"/>
              </w:rPr>
            </w:pPr>
            <w:r>
              <w:rPr>
                <w:rFonts w:ascii="Freestyle Script" w:hAnsi="Freestyle Script"/>
                <w:color w:val="1F497D"/>
                <w:sz w:val="28"/>
                <w:szCs w:val="28"/>
              </w:rPr>
              <w:t>Stacey Sim RN, BScN, MHS</w:t>
            </w:r>
          </w:p>
          <w:p w14:paraId="02C51CC1" w14:textId="77777777" w:rsidR="00D236E6" w:rsidRDefault="00D236E6" w:rsidP="00D236E6">
            <w:r>
              <w:rPr>
                <w:color w:val="1F497D"/>
              </w:rPr>
              <w:t>Clinical Educator-</w:t>
            </w:r>
          </w:p>
          <w:p w14:paraId="5EECC4B2" w14:textId="77777777" w:rsidR="00D236E6" w:rsidRDefault="00D236E6" w:rsidP="00D236E6">
            <w:r>
              <w:rPr>
                <w:color w:val="1F497D"/>
              </w:rPr>
              <w:t>Woodstock Hospital</w:t>
            </w:r>
          </w:p>
          <w:p w14:paraId="3C42BD6E" w14:textId="77777777" w:rsidR="00D236E6" w:rsidRDefault="00D236E6" w:rsidP="00D236E6">
            <w:r>
              <w:rPr>
                <w:color w:val="1F497D"/>
              </w:rPr>
              <w:t>310 Julianna Dr</w:t>
            </w:r>
          </w:p>
          <w:p w14:paraId="6769EA7E" w14:textId="77777777" w:rsidR="00D236E6" w:rsidRDefault="00D236E6" w:rsidP="00D236E6">
            <w:r>
              <w:rPr>
                <w:color w:val="1F497D"/>
              </w:rPr>
              <w:t xml:space="preserve">519-421-4233 </w:t>
            </w:r>
            <w:proofErr w:type="spellStart"/>
            <w:r>
              <w:rPr>
                <w:color w:val="1F497D"/>
              </w:rPr>
              <w:t>ext</w:t>
            </w:r>
            <w:proofErr w:type="spellEnd"/>
            <w:r>
              <w:rPr>
                <w:color w:val="1F497D"/>
              </w:rPr>
              <w:t xml:space="preserve"> 2729</w:t>
            </w:r>
          </w:p>
          <w:p w14:paraId="5E50B904" w14:textId="39878908" w:rsidR="004856A8" w:rsidRPr="004856A8" w:rsidRDefault="004856A8" w:rsidP="00712553">
            <w:pPr>
              <w:shd w:val="clear" w:color="auto" w:fill="FFFFFF"/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8504" w:type="dxa"/>
          </w:tcPr>
          <w:p w14:paraId="773D3741" w14:textId="77777777" w:rsidR="00D236E6" w:rsidRDefault="00D236E6" w:rsidP="00D236E6">
            <w:pPr>
              <w:rPr>
                <w:lang w:eastAsia="en-CA"/>
              </w:rPr>
            </w:pPr>
            <w:r>
              <w:rPr>
                <w:color w:val="1F497D"/>
              </w:rPr>
              <w:t>Please find attached our VAC policy.</w:t>
            </w:r>
          </w:p>
          <w:p w14:paraId="027DBB98" w14:textId="77777777" w:rsidR="00D236E6" w:rsidRDefault="00D236E6" w:rsidP="00D236E6">
            <w:r>
              <w:rPr>
                <w:color w:val="1F497D"/>
              </w:rPr>
              <w:t xml:space="preserve">We use the </w:t>
            </w:r>
            <w:proofErr w:type="spellStart"/>
            <w:r>
              <w:rPr>
                <w:color w:val="1F497D"/>
              </w:rPr>
              <w:t>Acelity</w:t>
            </w:r>
            <w:proofErr w:type="spellEnd"/>
            <w:r>
              <w:rPr>
                <w:color w:val="1F497D"/>
              </w:rPr>
              <w:t xml:space="preserve"> Vac’s.</w:t>
            </w:r>
          </w:p>
          <w:p w14:paraId="62486C05" w14:textId="03CEE829" w:rsidR="008F1654" w:rsidRPr="004856A8" w:rsidRDefault="008F1654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101652C" w14:textId="4932815F" w:rsidR="008F1654" w:rsidRPr="00E65EA4" w:rsidRDefault="00A3004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3199EC29">
                <v:shape id="_x0000_i1026" type="#_x0000_t75" style="width:77.25pt;height:49.5pt" o:ole="">
                  <v:imagedata r:id="rId16" o:title=""/>
                </v:shape>
                <o:OLEObject Type="Embed" ProgID="Acrobat.Document.DC" ShapeID="_x0000_i1026" DrawAspect="Icon" ObjectID="_1661855592" r:id="rId17"/>
              </w:object>
            </w:r>
          </w:p>
        </w:tc>
      </w:tr>
      <w:tr w:rsidR="00123787" w14:paraId="22A7C542" w14:textId="77777777" w:rsidTr="00712553">
        <w:trPr>
          <w:trHeight w:val="896"/>
        </w:trPr>
        <w:tc>
          <w:tcPr>
            <w:tcW w:w="2763" w:type="dxa"/>
          </w:tcPr>
          <w:p w14:paraId="326BEE79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Style w:val="Strong"/>
                <w:rFonts w:ascii="Rockwell" w:hAnsi="Rockwell" w:cs="Segoe UI"/>
              </w:rPr>
              <w:t xml:space="preserve">Shelley Tees, RN, </w:t>
            </w:r>
            <w:proofErr w:type="spellStart"/>
            <w:r>
              <w:rPr>
                <w:rStyle w:val="Strong"/>
                <w:rFonts w:ascii="Rockwell" w:hAnsi="Rockwell" w:cs="Segoe UI"/>
              </w:rPr>
              <w:t>HBScN</w:t>
            </w:r>
            <w:proofErr w:type="spellEnd"/>
            <w:r>
              <w:rPr>
                <w:rStyle w:val="Strong"/>
                <w:rFonts w:ascii="Rockwell" w:hAnsi="Rockwell" w:cs="Segoe UI"/>
              </w:rPr>
              <w:t xml:space="preserve">, </w:t>
            </w:r>
            <w:proofErr w:type="spellStart"/>
            <w:r>
              <w:rPr>
                <w:rStyle w:val="Strong"/>
                <w:rFonts w:ascii="Rockwell" w:hAnsi="Rockwell" w:cs="Segoe UI"/>
              </w:rPr>
              <w:t>MClSc</w:t>
            </w:r>
            <w:proofErr w:type="spellEnd"/>
            <w:r>
              <w:rPr>
                <w:rStyle w:val="Strong"/>
                <w:rFonts w:ascii="Rockwell" w:hAnsi="Rockwell" w:cs="Segoe UI"/>
              </w:rPr>
              <w:t>-WH</w:t>
            </w:r>
          </w:p>
          <w:p w14:paraId="71A866B4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>Clinical Coordinator/CNS - Wound care and Limb Preservation Service</w:t>
            </w:r>
          </w:p>
          <w:p w14:paraId="647903EB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 </w:t>
            </w:r>
          </w:p>
          <w:p w14:paraId="11984A61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>Thunder Bay Regional Health Sciences Centre</w:t>
            </w:r>
          </w:p>
          <w:p w14:paraId="1A6A3652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>980 Oliver Road</w:t>
            </w:r>
          </w:p>
          <w:p w14:paraId="77B29B69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>Thunder Bay, Ontario, P7B 6V4</w:t>
            </w:r>
          </w:p>
          <w:p w14:paraId="1A01111E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>Phone: 807 684-6255</w:t>
            </w:r>
          </w:p>
          <w:p w14:paraId="35FA7D0C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Style w:val="Strong"/>
                <w:rFonts w:ascii="Rockwell" w:hAnsi="Rockwell" w:cs="Segoe UI"/>
              </w:rPr>
              <w:t>Pager: 807 624-4971</w:t>
            </w:r>
          </w:p>
          <w:p w14:paraId="659C0455" w14:textId="77777777" w:rsidR="009005E7" w:rsidRDefault="009005E7" w:rsidP="009005E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Rockwell" w:hAnsi="Rockwell" w:cs="Segoe UI"/>
              </w:rPr>
              <w:t xml:space="preserve">email: </w:t>
            </w:r>
            <w:hyperlink r:id="rId18" w:history="1">
              <w:r>
                <w:rPr>
                  <w:rStyle w:val="Hyperlink"/>
                  <w:rFonts w:ascii="Rockwell" w:hAnsi="Rockwell" w:cs="Segoe UI"/>
                </w:rPr>
                <w:t>teess@tbh.net</w:t>
              </w:r>
            </w:hyperlink>
          </w:p>
          <w:p w14:paraId="4B99056E" w14:textId="77777777" w:rsidR="00123787" w:rsidRDefault="00123787" w:rsidP="00712553">
            <w:pPr>
              <w:spacing w:before="100" w:beforeAutospacing="1" w:after="100" w:afterAutospacing="1"/>
              <w:contextualSpacing/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504" w:type="dxa"/>
          </w:tcPr>
          <w:p w14:paraId="49F12A15" w14:textId="6E20885C" w:rsidR="009005E7" w:rsidRDefault="009005E7" w:rsidP="009005E7">
            <w:pPr>
              <w:rPr>
                <w:rFonts w:ascii="Segoe UI" w:hAnsi="Segoe UI" w:cs="Segoe UI"/>
                <w:lang w:eastAsia="en-CA"/>
              </w:rPr>
            </w:pPr>
            <w:r>
              <w:rPr>
                <w:rFonts w:ascii="Segoe UI" w:hAnsi="Segoe UI" w:cs="Segoe UI"/>
              </w:rPr>
              <w:t xml:space="preserve">At TBRHSC we currently use NPWT, incisional NPWT and Cleanse choice </w:t>
            </w:r>
            <w:proofErr w:type="spellStart"/>
            <w:r>
              <w:rPr>
                <w:rFonts w:ascii="Segoe UI" w:hAnsi="Segoe UI" w:cs="Segoe UI"/>
              </w:rPr>
              <w:t>veraflow</w:t>
            </w:r>
            <w:proofErr w:type="spellEnd"/>
            <w:r>
              <w:rPr>
                <w:rFonts w:ascii="Segoe UI" w:hAnsi="Segoe UI" w:cs="Segoe UI"/>
              </w:rPr>
              <w:t xml:space="preserve"> NPWT.  We also use some disposable units for regional patients to get home sooner. </w:t>
            </w:r>
          </w:p>
          <w:p w14:paraId="43E84C7C" w14:textId="77777777" w:rsidR="009005E7" w:rsidRDefault="009005E7" w:rsidP="009005E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Our current NPWT policy is attached.</w:t>
            </w:r>
          </w:p>
          <w:p w14:paraId="1299C43A" w14:textId="77777777" w:rsidR="00123787" w:rsidRDefault="00123787" w:rsidP="0071255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75" w:type="dxa"/>
          </w:tcPr>
          <w:p w14:paraId="4DDBEF00" w14:textId="03E2EC2E" w:rsidR="00123787" w:rsidRPr="00E65EA4" w:rsidRDefault="009005E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338B516A">
                <v:shape id="_x0000_i1027" type="#_x0000_t75" style="width:77.25pt;height:49.5pt" o:ole="">
                  <v:imagedata r:id="rId19" o:title=""/>
                </v:shape>
                <o:OLEObject Type="Embed" ProgID="Acrobat.Document.DC" ShapeID="_x0000_i1027" DrawAspect="Icon" ObjectID="_1661855593" r:id="rId20"/>
              </w:object>
            </w:r>
          </w:p>
        </w:tc>
      </w:tr>
      <w:tr w:rsidR="00562FB1" w14:paraId="085EB3A0" w14:textId="77777777" w:rsidTr="00712553">
        <w:trPr>
          <w:trHeight w:val="896"/>
        </w:trPr>
        <w:tc>
          <w:tcPr>
            <w:tcW w:w="2763" w:type="dxa"/>
          </w:tcPr>
          <w:p w14:paraId="5CD58065" w14:textId="77777777" w:rsidR="00560CFF" w:rsidRPr="00560CFF" w:rsidRDefault="00560CFF" w:rsidP="00560CFF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Sarah Picco, BScN, MN, GN(C)</w:t>
            </w:r>
          </w:p>
          <w:p w14:paraId="05AB85FA" w14:textId="77777777" w:rsidR="00560CFF" w:rsidRPr="00560CFF" w:rsidRDefault="00560CFF" w:rsidP="00560CFF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t xml:space="preserve">Hôtel-Dieu Grace </w:t>
            </w:r>
            <w:proofErr w:type="gramStart"/>
            <w:r w:rsidRPr="00560CFF">
              <w:rPr>
                <w:rFonts w:asciiTheme="minorHAnsi" w:hAnsiTheme="minorHAnsi" w:cstheme="minorHAnsi"/>
                <w:sz w:val="24"/>
                <w:szCs w:val="24"/>
              </w:rPr>
              <w:t>Healthcare  -</w:t>
            </w:r>
            <w:proofErr w:type="gramEnd"/>
            <w:r w:rsidRPr="00560CFF">
              <w:rPr>
                <w:rFonts w:asciiTheme="minorHAnsi" w:hAnsiTheme="minorHAnsi" w:cstheme="minorHAnsi"/>
                <w:sz w:val="24"/>
                <w:szCs w:val="24"/>
              </w:rPr>
              <w:t xml:space="preserve">  Director, Rehabilitation and Restorative Care | </w:t>
            </w:r>
          </w:p>
          <w:p w14:paraId="203F6EC9" w14:textId="77777777" w:rsidR="00560CFF" w:rsidRPr="00560CFF" w:rsidRDefault="00560CFF" w:rsidP="00560CFF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t xml:space="preserve">T: </w:t>
            </w:r>
            <w:proofErr w:type="gramStart"/>
            <w:r w:rsidRPr="00560CFF">
              <w:rPr>
                <w:rFonts w:asciiTheme="minorHAnsi" w:hAnsiTheme="minorHAnsi" w:cstheme="minorHAnsi"/>
                <w:sz w:val="24"/>
                <w:szCs w:val="24"/>
              </w:rPr>
              <w:t>519.257.5111  x</w:t>
            </w:r>
            <w:proofErr w:type="gramEnd"/>
            <w:r w:rsidRPr="00560CFF">
              <w:rPr>
                <w:rFonts w:asciiTheme="minorHAnsi" w:hAnsiTheme="minorHAnsi" w:cstheme="minorHAnsi"/>
                <w:sz w:val="24"/>
                <w:szCs w:val="24"/>
              </w:rPr>
              <w:t xml:space="preserve"> 72242</w:t>
            </w:r>
          </w:p>
          <w:p w14:paraId="3C89D9E1" w14:textId="77777777" w:rsidR="00560CFF" w:rsidRPr="00560CFF" w:rsidRDefault="00560CFF" w:rsidP="00560CFF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t>F: 519.257.5444</w:t>
            </w:r>
          </w:p>
          <w:p w14:paraId="0F7863CF" w14:textId="77777777" w:rsidR="00560CFF" w:rsidRPr="00560CFF" w:rsidRDefault="00560CFF" w:rsidP="00560CFF">
            <w:pPr>
              <w:spacing w:before="100" w:beforeAutospacing="1" w:after="100" w:afterAutospacing="1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t>C: 519.564.1902</w:t>
            </w:r>
          </w:p>
          <w:p w14:paraId="3461D779" w14:textId="1899B23A" w:rsidR="00612C4D" w:rsidRPr="00033E9E" w:rsidRDefault="00560CFF" w:rsidP="00560CFF">
            <w:pPr>
              <w:spacing w:before="100" w:beforeAutospacing="1" w:after="100" w:afterAutospacing="1"/>
              <w:contextualSpacing/>
              <w:rPr>
                <w:rFonts w:ascii="Freestyle Script" w:hAnsi="Freestyle Script"/>
                <w:color w:val="000080"/>
                <w:sz w:val="36"/>
                <w:szCs w:val="36"/>
              </w:rPr>
            </w:pPr>
            <w:r w:rsidRPr="00560CFF">
              <w:rPr>
                <w:rFonts w:asciiTheme="minorHAnsi" w:hAnsiTheme="minorHAnsi" w:cstheme="minorHAnsi"/>
                <w:sz w:val="24"/>
                <w:szCs w:val="24"/>
              </w:rPr>
              <w:t>1453 Prince Rd. Windsor, Ontario N9C 3Z4</w:t>
            </w:r>
          </w:p>
        </w:tc>
        <w:tc>
          <w:tcPr>
            <w:tcW w:w="8504" w:type="dxa"/>
          </w:tcPr>
          <w:p w14:paraId="2FF4D060" w14:textId="40219E45" w:rsidR="00562FB1" w:rsidRDefault="00A96326" w:rsidP="00712553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See attached.</w:t>
            </w:r>
          </w:p>
        </w:tc>
        <w:bookmarkStart w:id="9" w:name="_MON_1659343936"/>
        <w:bookmarkEnd w:id="9"/>
        <w:tc>
          <w:tcPr>
            <w:tcW w:w="3175" w:type="dxa"/>
          </w:tcPr>
          <w:p w14:paraId="3CF2D8B6" w14:textId="22D78C35" w:rsidR="00562FB1" w:rsidRDefault="00232E5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1B9C8477">
                <v:shape id="_x0000_i1028" type="#_x0000_t75" style="width:77.25pt;height:49.5pt" o:ole="">
                  <v:imagedata r:id="rId21" o:title=""/>
                </v:shape>
                <o:OLEObject Type="Embed" ProgID="Word.Document.12" ShapeID="_x0000_i1028" DrawAspect="Icon" ObjectID="_1661855594" r:id="rId22">
                  <o:FieldCodes>\s</o:FieldCodes>
                </o:OLEObject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422A8ED1">
                <v:shape id="_x0000_i1029" type="#_x0000_t75" style="width:77.25pt;height:49.5pt" o:ole="">
                  <v:imagedata r:id="rId23" o:title=""/>
                </v:shape>
                <o:OLEObject Type="Embed" ProgID="Acrobat.Document.DC" ShapeID="_x0000_i1029" DrawAspect="Icon" ObjectID="_1661855595" r:id="rId24"/>
              </w:object>
            </w:r>
          </w:p>
        </w:tc>
      </w:tr>
      <w:tr w:rsidR="57602DD5" w14:paraId="1612C522" w14:textId="77777777" w:rsidTr="00712553">
        <w:trPr>
          <w:trHeight w:val="896"/>
        </w:trPr>
        <w:tc>
          <w:tcPr>
            <w:tcW w:w="2763" w:type="dxa"/>
          </w:tcPr>
          <w:p w14:paraId="5D852672" w14:textId="77777777" w:rsidR="002B49F3" w:rsidRDefault="002B49F3" w:rsidP="002B49F3">
            <w:pPr>
              <w:rPr>
                <w:rFonts w:ascii="Arial" w:hAnsi="Arial" w:cs="Arial"/>
                <w:color w:val="000000"/>
                <w:lang w:eastAsia="en-CA"/>
              </w:rPr>
            </w:pPr>
            <w:r>
              <w:rPr>
                <w:rFonts w:ascii="Arial Rounded MT Bold" w:hAnsi="Arial Rounded MT Bold"/>
                <w:b/>
                <w:bCs/>
                <w:color w:val="000000"/>
                <w:sz w:val="24"/>
                <w:szCs w:val="24"/>
              </w:rPr>
              <w:t xml:space="preserve">Melissa Monardo </w:t>
            </w:r>
            <w:r>
              <w:rPr>
                <w:rFonts w:ascii="Arial" w:hAnsi="Arial" w:cs="Arial"/>
                <w:b/>
                <w:bCs/>
                <w:color w:val="000000"/>
              </w:rPr>
              <w:t>OT Reg. (Ont.)</w:t>
            </w:r>
            <w:r>
              <w:rPr>
                <w:rFonts w:ascii="Monotype Corsiva" w:hAnsi="Monotype Corsiva"/>
                <w:b/>
                <w:bCs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br/>
              <w:t>Health Disciplines Professional Practice Leader</w:t>
            </w:r>
          </w:p>
          <w:p w14:paraId="5820D228" w14:textId="77777777" w:rsidR="002B49F3" w:rsidRDefault="002B49F3" w:rsidP="002B49F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Interprofessional Practice</w:t>
            </w:r>
          </w:p>
          <w:p w14:paraId="7E2B3433" w14:textId="77777777" w:rsidR="002B49F3" w:rsidRDefault="002B49F3" w:rsidP="002B49F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Lakeridge Health </w:t>
            </w:r>
            <w:r>
              <w:rPr>
                <w:rFonts w:ascii="Arial" w:hAnsi="Arial" w:cs="Arial"/>
                <w:color w:val="000000"/>
              </w:rPr>
              <w:br/>
              <w:t>T. 905.576.8711 ext.33876</w:t>
            </w:r>
          </w:p>
          <w:p w14:paraId="5A7E8967" w14:textId="77777777" w:rsidR="002B49F3" w:rsidRDefault="002B49F3" w:rsidP="002B49F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C: 905.252.6617</w:t>
            </w:r>
          </w:p>
          <w:p w14:paraId="436A1E71" w14:textId="77777777" w:rsidR="002B49F3" w:rsidRDefault="00AF218A" w:rsidP="002B49F3">
            <w:pPr>
              <w:rPr>
                <w:rFonts w:ascii="Calibri" w:hAnsi="Calibri" w:cs="Calibri"/>
                <w:color w:val="1F497D"/>
              </w:rPr>
            </w:pPr>
            <w:hyperlink r:id="rId25" w:history="1">
              <w:r w:rsidR="002B49F3">
                <w:rPr>
                  <w:rStyle w:val="Hyperlink"/>
                  <w:rFonts w:ascii="Arial" w:hAnsi="Arial" w:cs="Arial"/>
                </w:rPr>
                <w:t>mmonardo@lh.ca</w:t>
              </w:r>
            </w:hyperlink>
          </w:p>
          <w:p w14:paraId="591EAFB6" w14:textId="77777777" w:rsidR="002B49F3" w:rsidRDefault="002B49F3" w:rsidP="002B49F3">
            <w:pPr>
              <w:rPr>
                <w:color w:val="1F497D"/>
              </w:rPr>
            </w:pPr>
          </w:p>
          <w:p w14:paraId="62EBD955" w14:textId="06451B33" w:rsidR="57602DD5" w:rsidRDefault="57602DD5" w:rsidP="00601785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4564C39B" w14:textId="77777777" w:rsidR="002B49F3" w:rsidRDefault="002B49F3" w:rsidP="002B49F3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I can advise that our outdated policy is </w:t>
            </w:r>
            <w:proofErr w:type="gramStart"/>
            <w:r>
              <w:rPr>
                <w:color w:val="1F497D"/>
              </w:rPr>
              <w:t>in the midst of</w:t>
            </w:r>
            <w:proofErr w:type="gramEnd"/>
            <w:r>
              <w:rPr>
                <w:color w:val="1F497D"/>
              </w:rPr>
              <w:t xml:space="preserve"> being updated so we cannot share at the moment. I did also hear back from our wound care nursing team who advised:</w:t>
            </w:r>
          </w:p>
          <w:p w14:paraId="45B0F197" w14:textId="77777777" w:rsidR="002B49F3" w:rsidRDefault="002B49F3" w:rsidP="002B49F3">
            <w:pPr>
              <w:rPr>
                <w:color w:val="1F497D"/>
              </w:rPr>
            </w:pPr>
            <w:r>
              <w:rPr>
                <w:color w:val="1F497D"/>
              </w:rPr>
              <w:t xml:space="preserve">“we do use </w:t>
            </w:r>
            <w:proofErr w:type="spellStart"/>
            <w:r>
              <w:rPr>
                <w:color w:val="1F497D"/>
              </w:rPr>
              <w:t>Prevena</w:t>
            </w:r>
            <w:proofErr w:type="spellEnd"/>
            <w:r>
              <w:rPr>
                <w:color w:val="1F497D"/>
              </w:rPr>
              <w:t xml:space="preserve"> incisional VAC’s and PICO NPWT. We do use VAC </w:t>
            </w:r>
            <w:proofErr w:type="spellStart"/>
            <w:r>
              <w:rPr>
                <w:color w:val="1F497D"/>
              </w:rPr>
              <w:t>Veraflo</w:t>
            </w:r>
            <w:proofErr w:type="spellEnd"/>
            <w:r>
              <w:rPr>
                <w:color w:val="1F497D"/>
              </w:rPr>
              <w:t xml:space="preserve"> but not very often.”</w:t>
            </w:r>
          </w:p>
          <w:p w14:paraId="5E16FFE0" w14:textId="1F199BE0" w:rsidR="57602DD5" w:rsidRDefault="57602DD5" w:rsidP="57602DD5"/>
        </w:tc>
        <w:tc>
          <w:tcPr>
            <w:tcW w:w="3175" w:type="dxa"/>
          </w:tcPr>
          <w:p w14:paraId="449FBDDD" w14:textId="38F07993" w:rsidR="57602DD5" w:rsidRDefault="57602DD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16AF2352" w14:textId="77777777" w:rsidTr="00712553">
        <w:trPr>
          <w:trHeight w:val="896"/>
        </w:trPr>
        <w:tc>
          <w:tcPr>
            <w:tcW w:w="2763" w:type="dxa"/>
          </w:tcPr>
          <w:p w14:paraId="0EEA0803" w14:textId="2856B3BF" w:rsidR="00CA10CB" w:rsidRPr="00CA10CB" w:rsidRDefault="00CA10CB" w:rsidP="00330810">
            <w:pPr>
              <w:rPr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8504" w:type="dxa"/>
          </w:tcPr>
          <w:p w14:paraId="43421037" w14:textId="77777777" w:rsidR="00FB28E5" w:rsidRPr="57602DD5" w:rsidRDefault="00FB28E5" w:rsidP="00D22823">
            <w:pPr>
              <w:pStyle w:val="ListParagraph"/>
              <w:rPr>
                <w:rFonts w:cs="Calibri"/>
                <w:color w:val="1F497D"/>
                <w:lang w:val="en-CA"/>
              </w:rPr>
            </w:pPr>
          </w:p>
        </w:tc>
        <w:tc>
          <w:tcPr>
            <w:tcW w:w="3175" w:type="dxa"/>
          </w:tcPr>
          <w:p w14:paraId="5874DF80" w14:textId="1643ADCA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01BDA9A9" w14:textId="77777777" w:rsidTr="00712553">
        <w:trPr>
          <w:trHeight w:val="896"/>
        </w:trPr>
        <w:tc>
          <w:tcPr>
            <w:tcW w:w="2763" w:type="dxa"/>
          </w:tcPr>
          <w:p w14:paraId="4D9D116A" w14:textId="77777777" w:rsidR="00FB28E5" w:rsidRDefault="00FB28E5" w:rsidP="00330810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1DB1E082" w14:textId="77777777" w:rsidR="00FB28E5" w:rsidRPr="57602DD5" w:rsidRDefault="00FB28E5" w:rsidP="00330810">
            <w:pPr>
              <w:rPr>
                <w:rFonts w:ascii="Calibri" w:eastAsia="Calibri" w:hAnsi="Calibri" w:cs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3175" w:type="dxa"/>
          </w:tcPr>
          <w:p w14:paraId="4BFE9C44" w14:textId="26ACC943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6489003A" w14:textId="77777777" w:rsidTr="00712553">
        <w:trPr>
          <w:trHeight w:val="896"/>
        </w:trPr>
        <w:tc>
          <w:tcPr>
            <w:tcW w:w="2763" w:type="dxa"/>
          </w:tcPr>
          <w:p w14:paraId="3D91BF35" w14:textId="4C7CA3B8" w:rsidR="0014364E" w:rsidRDefault="0014364E" w:rsidP="003530B8">
            <w:pPr>
              <w:pStyle w:val="NormalWeb"/>
              <w:tabs>
                <w:tab w:val="left" w:pos="990"/>
              </w:tabs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1B6122C8" w14:textId="77777777" w:rsidR="00FB28E5" w:rsidRPr="57602DD5" w:rsidRDefault="00FB28E5" w:rsidP="00330810">
            <w:pPr>
              <w:pStyle w:val="NormalWeb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3175" w:type="dxa"/>
          </w:tcPr>
          <w:p w14:paraId="788013EA" w14:textId="77777777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016C8" w14:paraId="55540494" w14:textId="77777777" w:rsidTr="00712553">
        <w:trPr>
          <w:trHeight w:val="896"/>
        </w:trPr>
        <w:tc>
          <w:tcPr>
            <w:tcW w:w="2763" w:type="dxa"/>
          </w:tcPr>
          <w:p w14:paraId="2665F656" w14:textId="77777777" w:rsidR="000016C8" w:rsidRDefault="000016C8" w:rsidP="003530B8">
            <w:pPr>
              <w:spacing w:line="276" w:lineRule="auto"/>
              <w:rPr>
                <w:b/>
                <w:bCs/>
                <w:color w:val="1F497D"/>
                <w:lang w:eastAsia="en-CA"/>
              </w:rPr>
            </w:pPr>
          </w:p>
        </w:tc>
        <w:tc>
          <w:tcPr>
            <w:tcW w:w="8504" w:type="dxa"/>
          </w:tcPr>
          <w:p w14:paraId="30A81623" w14:textId="77777777" w:rsidR="000016C8" w:rsidRDefault="000016C8" w:rsidP="000016C8">
            <w:pPr>
              <w:ind w:left="720"/>
            </w:pPr>
          </w:p>
        </w:tc>
        <w:tc>
          <w:tcPr>
            <w:tcW w:w="3175" w:type="dxa"/>
          </w:tcPr>
          <w:p w14:paraId="3B660ED6" w14:textId="77777777" w:rsidR="000016C8" w:rsidRDefault="000016C8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544D9" w14:paraId="5F0C4DB3" w14:textId="77777777" w:rsidTr="00712553">
        <w:trPr>
          <w:trHeight w:val="896"/>
        </w:trPr>
        <w:tc>
          <w:tcPr>
            <w:tcW w:w="2763" w:type="dxa"/>
          </w:tcPr>
          <w:p w14:paraId="78A120FC" w14:textId="66826CB0" w:rsidR="00AD40FA" w:rsidRDefault="00AD40FA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8504" w:type="dxa"/>
          </w:tcPr>
          <w:p w14:paraId="587B4B9F" w14:textId="77777777" w:rsidR="004544D9" w:rsidRDefault="004544D9" w:rsidP="000016C8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3175" w:type="dxa"/>
          </w:tcPr>
          <w:p w14:paraId="0D10F825" w14:textId="77777777" w:rsidR="004544D9" w:rsidRDefault="004544D9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E4F8D" w14:paraId="551B38AF" w14:textId="77777777" w:rsidTr="00712553">
        <w:trPr>
          <w:trHeight w:val="896"/>
        </w:trPr>
        <w:tc>
          <w:tcPr>
            <w:tcW w:w="2763" w:type="dxa"/>
          </w:tcPr>
          <w:p w14:paraId="72340278" w14:textId="77777777" w:rsidR="006E4F8D" w:rsidRDefault="006E4F8D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8504" w:type="dxa"/>
          </w:tcPr>
          <w:p w14:paraId="504FAFE0" w14:textId="77777777" w:rsidR="006E4F8D" w:rsidRDefault="006E4F8D" w:rsidP="000726DE">
            <w:pPr>
              <w:rPr>
                <w:color w:val="1F497D"/>
              </w:rPr>
            </w:pPr>
          </w:p>
        </w:tc>
        <w:tc>
          <w:tcPr>
            <w:tcW w:w="3175" w:type="dxa"/>
          </w:tcPr>
          <w:p w14:paraId="1C1B0F00" w14:textId="77777777" w:rsidR="006E4F8D" w:rsidRDefault="006E4F8D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B61D0" w14:paraId="46BDBB1A" w14:textId="77777777" w:rsidTr="00712553">
        <w:trPr>
          <w:trHeight w:val="896"/>
        </w:trPr>
        <w:tc>
          <w:tcPr>
            <w:tcW w:w="2763" w:type="dxa"/>
          </w:tcPr>
          <w:p w14:paraId="4BED47A1" w14:textId="77777777" w:rsidR="00EB61D0" w:rsidRDefault="00EB61D0" w:rsidP="00215EBA">
            <w:pP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</w:pPr>
          </w:p>
        </w:tc>
        <w:tc>
          <w:tcPr>
            <w:tcW w:w="8504" w:type="dxa"/>
          </w:tcPr>
          <w:p w14:paraId="68E1DA61" w14:textId="77777777" w:rsidR="00EB61D0" w:rsidRDefault="00EB61D0" w:rsidP="00215EBA">
            <w:pPr>
              <w:rPr>
                <w:color w:val="1F497D"/>
              </w:rPr>
            </w:pPr>
          </w:p>
        </w:tc>
        <w:tc>
          <w:tcPr>
            <w:tcW w:w="3175" w:type="dxa"/>
          </w:tcPr>
          <w:p w14:paraId="3B83B4D9" w14:textId="77777777" w:rsidR="00EB61D0" w:rsidRDefault="00EB61D0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FB78278" w14:textId="77777777" w:rsidR="00466AD8" w:rsidRPr="00192756" w:rsidRDefault="009C5257" w:rsidP="0015592D">
      <w:pPr>
        <w:rPr>
          <w:rFonts w:ascii="Arial" w:hAnsi="Arial" w:cs="Arial"/>
          <w:sz w:val="22"/>
          <w:szCs w:val="22"/>
        </w:rPr>
      </w:pPr>
      <w:r>
        <w:tab/>
      </w:r>
    </w:p>
    <w:sectPr w:rsidR="00466AD8" w:rsidRPr="00192756" w:rsidSect="00CD4924">
      <w:headerReference w:type="default" r:id="rId26"/>
      <w:footerReference w:type="default" r:id="rId27"/>
      <w:pgSz w:w="15840" w:h="12240" w:orient="landscape" w:code="1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C3950" w14:textId="77777777" w:rsidR="00801C04" w:rsidRDefault="00801C04" w:rsidP="00DE0822">
      <w:r>
        <w:separator/>
      </w:r>
    </w:p>
  </w:endnote>
  <w:endnote w:type="continuationSeparator" w:id="0">
    <w:p w14:paraId="12D8FB11" w14:textId="77777777" w:rsidR="00801C04" w:rsidRDefault="00801C04" w:rsidP="00DE0822">
      <w:r>
        <w:continuationSeparator/>
      </w:r>
    </w:p>
  </w:endnote>
  <w:endnote w:type="continuationNotice" w:id="1">
    <w:p w14:paraId="745FBDBA" w14:textId="77777777" w:rsidR="00801C04" w:rsidRDefault="00801C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77777777" w:rsidR="00DE0822" w:rsidRDefault="00DE08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0C8B">
      <w:rPr>
        <w:noProof/>
      </w:rPr>
      <w:t>2</w:t>
    </w:r>
    <w:r>
      <w:rPr>
        <w:noProof/>
      </w:rPr>
      <w:fldChar w:fldCharType="end"/>
    </w:r>
  </w:p>
  <w:p w14:paraId="1FC39945" w14:textId="77777777" w:rsidR="00DE0822" w:rsidRDefault="00DE0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B74CC" w14:textId="77777777" w:rsidR="00801C04" w:rsidRDefault="00801C04" w:rsidP="00DE0822">
      <w:r>
        <w:separator/>
      </w:r>
    </w:p>
  </w:footnote>
  <w:footnote w:type="continuationSeparator" w:id="0">
    <w:p w14:paraId="15F1B7B1" w14:textId="77777777" w:rsidR="00801C04" w:rsidRDefault="00801C04" w:rsidP="00DE0822">
      <w:r>
        <w:continuationSeparator/>
      </w:r>
    </w:p>
  </w:footnote>
  <w:footnote w:type="continuationNotice" w:id="1">
    <w:p w14:paraId="01C4337B" w14:textId="77777777" w:rsidR="00801C04" w:rsidRDefault="00801C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652C1C3" w14:paraId="02097EC8" w14:textId="77777777" w:rsidTr="7652C1C3">
      <w:tc>
        <w:tcPr>
          <w:tcW w:w="4320" w:type="dxa"/>
        </w:tcPr>
        <w:p w14:paraId="5EE422B1" w14:textId="079B096C" w:rsidR="7652C1C3" w:rsidRDefault="7652C1C3" w:rsidP="7652C1C3">
          <w:pPr>
            <w:pStyle w:val="Header"/>
            <w:ind w:left="-115"/>
          </w:pPr>
        </w:p>
      </w:tc>
      <w:tc>
        <w:tcPr>
          <w:tcW w:w="4320" w:type="dxa"/>
        </w:tcPr>
        <w:p w14:paraId="0B590D20" w14:textId="561778D1" w:rsidR="7652C1C3" w:rsidRDefault="7652C1C3" w:rsidP="7652C1C3">
          <w:pPr>
            <w:pStyle w:val="Header"/>
            <w:jc w:val="center"/>
          </w:pPr>
        </w:p>
      </w:tc>
      <w:tc>
        <w:tcPr>
          <w:tcW w:w="4320" w:type="dxa"/>
        </w:tcPr>
        <w:p w14:paraId="6BAE719A" w14:textId="2EF641C6" w:rsidR="7652C1C3" w:rsidRDefault="7652C1C3" w:rsidP="7652C1C3">
          <w:pPr>
            <w:pStyle w:val="Header"/>
            <w:ind w:right="-115"/>
            <w:jc w:val="right"/>
          </w:pPr>
        </w:p>
      </w:tc>
    </w:tr>
  </w:tbl>
  <w:p w14:paraId="4BCCA4EF" w14:textId="2EF394B1" w:rsidR="7652C1C3" w:rsidRDefault="7652C1C3" w:rsidP="7652C1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1626A"/>
    <w:multiLevelType w:val="hybridMultilevel"/>
    <w:tmpl w:val="8962124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9A5A18"/>
    <w:multiLevelType w:val="hybridMultilevel"/>
    <w:tmpl w:val="38D0F756"/>
    <w:lvl w:ilvl="0" w:tplc="C1E64E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64CD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4FF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84EE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147C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568B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1C9C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9A9B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4AB9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271F6"/>
    <w:multiLevelType w:val="hybridMultilevel"/>
    <w:tmpl w:val="E0081A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0687"/>
    <w:multiLevelType w:val="hybridMultilevel"/>
    <w:tmpl w:val="552262D2"/>
    <w:lvl w:ilvl="0" w:tplc="1396C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C693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D27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EEF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E16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2053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927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C6A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249B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63B0C"/>
    <w:multiLevelType w:val="hybridMultilevel"/>
    <w:tmpl w:val="7EEC9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A0BD5"/>
    <w:multiLevelType w:val="hybridMultilevel"/>
    <w:tmpl w:val="2C9E02B8"/>
    <w:lvl w:ilvl="0" w:tplc="D1985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4A9D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6E3B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2CFC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20EE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E4C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A6E8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848E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B20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213D82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1101"/>
    <w:multiLevelType w:val="hybridMultilevel"/>
    <w:tmpl w:val="10CA8EFA"/>
    <w:lvl w:ilvl="0" w:tplc="C36E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186C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BC6C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0482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BAB0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6899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087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8ADD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BA14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0D3C45"/>
    <w:multiLevelType w:val="hybridMultilevel"/>
    <w:tmpl w:val="53E8869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A5FA9"/>
    <w:multiLevelType w:val="hybridMultilevel"/>
    <w:tmpl w:val="34A4FC1A"/>
    <w:lvl w:ilvl="0" w:tplc="5B926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129A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4AF9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0C8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78B3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7A47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EEAE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741C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AE51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D00DA"/>
    <w:multiLevelType w:val="hybridMultilevel"/>
    <w:tmpl w:val="98A6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D2819"/>
    <w:multiLevelType w:val="hybridMultilevel"/>
    <w:tmpl w:val="28E41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20D6E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D3C4C"/>
    <w:multiLevelType w:val="hybridMultilevel"/>
    <w:tmpl w:val="D1067CF8"/>
    <w:lvl w:ilvl="0" w:tplc="91EEC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0B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90B1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F2F5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F4BC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DC3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EA4B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E619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42E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BE7367"/>
    <w:multiLevelType w:val="hybridMultilevel"/>
    <w:tmpl w:val="BE12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51F53"/>
    <w:multiLevelType w:val="hybridMultilevel"/>
    <w:tmpl w:val="A394FFA2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87E2800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0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6C7C8B"/>
    <w:multiLevelType w:val="hybridMultilevel"/>
    <w:tmpl w:val="4D7C1456"/>
    <w:lvl w:ilvl="0" w:tplc="7D604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23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4063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7095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7AF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28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4ED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C7B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C0F6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B9114B"/>
    <w:multiLevelType w:val="hybridMultilevel"/>
    <w:tmpl w:val="D17E742E"/>
    <w:lvl w:ilvl="0" w:tplc="27E6F0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F27E8"/>
    <w:multiLevelType w:val="hybridMultilevel"/>
    <w:tmpl w:val="B3BCC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8C4AC5"/>
    <w:multiLevelType w:val="hybridMultilevel"/>
    <w:tmpl w:val="5B8212D4"/>
    <w:lvl w:ilvl="0" w:tplc="8D9C3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F600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9ADA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6A4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6CA0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A406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00B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8DF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C42A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4F6F76"/>
    <w:multiLevelType w:val="hybridMultilevel"/>
    <w:tmpl w:val="89CA8256"/>
    <w:lvl w:ilvl="0" w:tplc="0AC80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DC2331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9E21248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78C1FC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4C6690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D1E74E4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C28B4F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9AB25C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4FA1926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0F7335B"/>
    <w:multiLevelType w:val="hybridMultilevel"/>
    <w:tmpl w:val="98B02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38488E"/>
    <w:multiLevelType w:val="hybridMultilevel"/>
    <w:tmpl w:val="13B20634"/>
    <w:lvl w:ilvl="0" w:tplc="C610E0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07989"/>
    <w:multiLevelType w:val="hybridMultilevel"/>
    <w:tmpl w:val="DD8CCF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A165D"/>
    <w:multiLevelType w:val="hybridMultilevel"/>
    <w:tmpl w:val="BA4EB40A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C139C5"/>
    <w:multiLevelType w:val="hybridMultilevel"/>
    <w:tmpl w:val="08E45EE2"/>
    <w:lvl w:ilvl="0" w:tplc="1009000F">
      <w:start w:val="1"/>
      <w:numFmt w:val="decimal"/>
      <w:lvlText w:val="%1."/>
      <w:lvlJc w:val="left"/>
      <w:pPr>
        <w:ind w:left="765" w:hanging="360"/>
      </w:pPr>
    </w:lvl>
    <w:lvl w:ilvl="1" w:tplc="10090019">
      <w:start w:val="1"/>
      <w:numFmt w:val="lowerLetter"/>
      <w:lvlText w:val="%2."/>
      <w:lvlJc w:val="left"/>
      <w:pPr>
        <w:ind w:left="1485" w:hanging="360"/>
      </w:pPr>
    </w:lvl>
    <w:lvl w:ilvl="2" w:tplc="1009001B">
      <w:start w:val="1"/>
      <w:numFmt w:val="lowerRoman"/>
      <w:lvlText w:val="%3."/>
      <w:lvlJc w:val="right"/>
      <w:pPr>
        <w:ind w:left="2205" w:hanging="180"/>
      </w:pPr>
    </w:lvl>
    <w:lvl w:ilvl="3" w:tplc="1009000F">
      <w:start w:val="1"/>
      <w:numFmt w:val="decimal"/>
      <w:lvlText w:val="%4."/>
      <w:lvlJc w:val="left"/>
      <w:pPr>
        <w:ind w:left="2925" w:hanging="360"/>
      </w:pPr>
    </w:lvl>
    <w:lvl w:ilvl="4" w:tplc="10090019">
      <w:start w:val="1"/>
      <w:numFmt w:val="lowerLetter"/>
      <w:lvlText w:val="%5."/>
      <w:lvlJc w:val="left"/>
      <w:pPr>
        <w:ind w:left="3645" w:hanging="360"/>
      </w:pPr>
    </w:lvl>
    <w:lvl w:ilvl="5" w:tplc="1009001B">
      <w:start w:val="1"/>
      <w:numFmt w:val="lowerRoman"/>
      <w:lvlText w:val="%6."/>
      <w:lvlJc w:val="right"/>
      <w:pPr>
        <w:ind w:left="4365" w:hanging="180"/>
      </w:pPr>
    </w:lvl>
    <w:lvl w:ilvl="6" w:tplc="1009000F">
      <w:start w:val="1"/>
      <w:numFmt w:val="decimal"/>
      <w:lvlText w:val="%7."/>
      <w:lvlJc w:val="left"/>
      <w:pPr>
        <w:ind w:left="5085" w:hanging="360"/>
      </w:pPr>
    </w:lvl>
    <w:lvl w:ilvl="7" w:tplc="10090019">
      <w:start w:val="1"/>
      <w:numFmt w:val="lowerLetter"/>
      <w:lvlText w:val="%8."/>
      <w:lvlJc w:val="left"/>
      <w:pPr>
        <w:ind w:left="5805" w:hanging="360"/>
      </w:pPr>
    </w:lvl>
    <w:lvl w:ilvl="8" w:tplc="1009001B">
      <w:start w:val="1"/>
      <w:numFmt w:val="lowerRoman"/>
      <w:lvlText w:val="%9."/>
      <w:lvlJc w:val="right"/>
      <w:pPr>
        <w:ind w:left="6525" w:hanging="180"/>
      </w:pPr>
    </w:lvl>
  </w:abstractNum>
  <w:abstractNum w:abstractNumId="26" w15:restartNumberingAfterBreak="0">
    <w:nsid w:val="6E080101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F1B"/>
    <w:multiLevelType w:val="hybridMultilevel"/>
    <w:tmpl w:val="C002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E26369"/>
    <w:multiLevelType w:val="hybridMultilevel"/>
    <w:tmpl w:val="CA3CF12C"/>
    <w:lvl w:ilvl="0" w:tplc="C522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C00C34"/>
    <w:multiLevelType w:val="hybridMultilevel"/>
    <w:tmpl w:val="B21AFF5C"/>
    <w:lvl w:ilvl="0" w:tplc="08EC8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9A73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6217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2EC0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472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AC58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7A89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CE31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9CF3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3"/>
  </w:num>
  <w:num w:numId="7">
    <w:abstractNumId w:val="21"/>
  </w:num>
  <w:num w:numId="8">
    <w:abstractNumId w:val="3"/>
  </w:num>
  <w:num w:numId="9">
    <w:abstractNumId w:val="27"/>
  </w:num>
  <w:num w:numId="10">
    <w:abstractNumId w:val="1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7"/>
  </w:num>
  <w:num w:numId="14">
    <w:abstractNumId w:val="28"/>
  </w:num>
  <w:num w:numId="15">
    <w:abstractNumId w:val="28"/>
  </w:num>
  <w:num w:numId="16">
    <w:abstractNumId w:val="11"/>
  </w:num>
  <w:num w:numId="17">
    <w:abstractNumId w:val="24"/>
  </w:num>
  <w:num w:numId="18">
    <w:abstractNumId w:val="15"/>
  </w:num>
  <w:num w:numId="19">
    <w:abstractNumId w:val="22"/>
  </w:num>
  <w:num w:numId="20">
    <w:abstractNumId w:val="10"/>
  </w:num>
  <w:num w:numId="21">
    <w:abstractNumId w:val="1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6"/>
  </w:num>
  <w:num w:numId="31">
    <w:abstractNumId w:val="12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283"/>
    <w:rsid w:val="000016C8"/>
    <w:rsid w:val="00016B2C"/>
    <w:rsid w:val="000242DA"/>
    <w:rsid w:val="00031B28"/>
    <w:rsid w:val="00033E9E"/>
    <w:rsid w:val="00036D30"/>
    <w:rsid w:val="0004316A"/>
    <w:rsid w:val="00044F1C"/>
    <w:rsid w:val="000517E6"/>
    <w:rsid w:val="000579D1"/>
    <w:rsid w:val="000606CD"/>
    <w:rsid w:val="0006675E"/>
    <w:rsid w:val="000726DE"/>
    <w:rsid w:val="000763EF"/>
    <w:rsid w:val="000900F3"/>
    <w:rsid w:val="000A1DA1"/>
    <w:rsid w:val="000C0B53"/>
    <w:rsid w:val="000D1867"/>
    <w:rsid w:val="000F483E"/>
    <w:rsid w:val="000F6106"/>
    <w:rsid w:val="001041BA"/>
    <w:rsid w:val="00112C2B"/>
    <w:rsid w:val="00120668"/>
    <w:rsid w:val="00123787"/>
    <w:rsid w:val="00126257"/>
    <w:rsid w:val="001345CC"/>
    <w:rsid w:val="001356DD"/>
    <w:rsid w:val="0014033D"/>
    <w:rsid w:val="0014364E"/>
    <w:rsid w:val="0015592D"/>
    <w:rsid w:val="00155B8B"/>
    <w:rsid w:val="00163853"/>
    <w:rsid w:val="001719C9"/>
    <w:rsid w:val="001764CC"/>
    <w:rsid w:val="00185C0E"/>
    <w:rsid w:val="00187D34"/>
    <w:rsid w:val="00192756"/>
    <w:rsid w:val="0019455E"/>
    <w:rsid w:val="001A215A"/>
    <w:rsid w:val="001A3761"/>
    <w:rsid w:val="001C0EB0"/>
    <w:rsid w:val="001C0F0E"/>
    <w:rsid w:val="001D320C"/>
    <w:rsid w:val="001D3866"/>
    <w:rsid w:val="001D3B83"/>
    <w:rsid w:val="001E4BAE"/>
    <w:rsid w:val="001E6120"/>
    <w:rsid w:val="001E6343"/>
    <w:rsid w:val="001F6980"/>
    <w:rsid w:val="00202316"/>
    <w:rsid w:val="00215EBA"/>
    <w:rsid w:val="002312B9"/>
    <w:rsid w:val="00232E50"/>
    <w:rsid w:val="00254673"/>
    <w:rsid w:val="00271A72"/>
    <w:rsid w:val="00292F76"/>
    <w:rsid w:val="002A42A7"/>
    <w:rsid w:val="002B1419"/>
    <w:rsid w:val="002B2548"/>
    <w:rsid w:val="002B49F3"/>
    <w:rsid w:val="002C15C0"/>
    <w:rsid w:val="002C4FA3"/>
    <w:rsid w:val="002C6309"/>
    <w:rsid w:val="002C648C"/>
    <w:rsid w:val="002D39D6"/>
    <w:rsid w:val="002E7C02"/>
    <w:rsid w:val="002F4D60"/>
    <w:rsid w:val="002F7AF9"/>
    <w:rsid w:val="00300976"/>
    <w:rsid w:val="00305842"/>
    <w:rsid w:val="00307227"/>
    <w:rsid w:val="003076D9"/>
    <w:rsid w:val="00330810"/>
    <w:rsid w:val="00334BFC"/>
    <w:rsid w:val="00341768"/>
    <w:rsid w:val="003530B8"/>
    <w:rsid w:val="00370C8B"/>
    <w:rsid w:val="003718BC"/>
    <w:rsid w:val="003A2FC9"/>
    <w:rsid w:val="003B63C6"/>
    <w:rsid w:val="003D1267"/>
    <w:rsid w:val="003E50D8"/>
    <w:rsid w:val="00406301"/>
    <w:rsid w:val="00411558"/>
    <w:rsid w:val="0041536C"/>
    <w:rsid w:val="00416170"/>
    <w:rsid w:val="004251F9"/>
    <w:rsid w:val="0042748D"/>
    <w:rsid w:val="00441731"/>
    <w:rsid w:val="00443B6E"/>
    <w:rsid w:val="00446492"/>
    <w:rsid w:val="004544D9"/>
    <w:rsid w:val="00456B1A"/>
    <w:rsid w:val="00457182"/>
    <w:rsid w:val="004610E4"/>
    <w:rsid w:val="00466AD8"/>
    <w:rsid w:val="00466CAB"/>
    <w:rsid w:val="00471A4B"/>
    <w:rsid w:val="004856A8"/>
    <w:rsid w:val="00492A68"/>
    <w:rsid w:val="004C0F6E"/>
    <w:rsid w:val="004C5409"/>
    <w:rsid w:val="004C7A74"/>
    <w:rsid w:val="004D3715"/>
    <w:rsid w:val="004E4CCA"/>
    <w:rsid w:val="004F53BA"/>
    <w:rsid w:val="00501F7E"/>
    <w:rsid w:val="0050718E"/>
    <w:rsid w:val="005072C3"/>
    <w:rsid w:val="00513B23"/>
    <w:rsid w:val="00514DC9"/>
    <w:rsid w:val="0053525F"/>
    <w:rsid w:val="005354C5"/>
    <w:rsid w:val="00547D5B"/>
    <w:rsid w:val="00550877"/>
    <w:rsid w:val="00553897"/>
    <w:rsid w:val="00560ADE"/>
    <w:rsid w:val="00560CFF"/>
    <w:rsid w:val="00562FB1"/>
    <w:rsid w:val="005879D5"/>
    <w:rsid w:val="005A2D41"/>
    <w:rsid w:val="005B61FD"/>
    <w:rsid w:val="005B6A8C"/>
    <w:rsid w:val="005D6B0A"/>
    <w:rsid w:val="005E0A33"/>
    <w:rsid w:val="005E625D"/>
    <w:rsid w:val="00601785"/>
    <w:rsid w:val="00601AE3"/>
    <w:rsid w:val="00612C4D"/>
    <w:rsid w:val="00620734"/>
    <w:rsid w:val="00627062"/>
    <w:rsid w:val="00630DE3"/>
    <w:rsid w:val="00631234"/>
    <w:rsid w:val="006355E9"/>
    <w:rsid w:val="00635BB0"/>
    <w:rsid w:val="00657AA9"/>
    <w:rsid w:val="00665CB9"/>
    <w:rsid w:val="006664CD"/>
    <w:rsid w:val="00681D45"/>
    <w:rsid w:val="006A6537"/>
    <w:rsid w:val="006B3D55"/>
    <w:rsid w:val="006C2979"/>
    <w:rsid w:val="006D03F8"/>
    <w:rsid w:val="006D5E39"/>
    <w:rsid w:val="006E0E85"/>
    <w:rsid w:val="006E4F8D"/>
    <w:rsid w:val="006E75DD"/>
    <w:rsid w:val="006F1D6F"/>
    <w:rsid w:val="006F2671"/>
    <w:rsid w:val="006F2B4F"/>
    <w:rsid w:val="006F6AB1"/>
    <w:rsid w:val="0070731C"/>
    <w:rsid w:val="00707E0A"/>
    <w:rsid w:val="0071012A"/>
    <w:rsid w:val="00712553"/>
    <w:rsid w:val="00730DDA"/>
    <w:rsid w:val="00736288"/>
    <w:rsid w:val="00765A7F"/>
    <w:rsid w:val="00767E96"/>
    <w:rsid w:val="0079115D"/>
    <w:rsid w:val="00792FFD"/>
    <w:rsid w:val="007D22B6"/>
    <w:rsid w:val="007D5C66"/>
    <w:rsid w:val="007D7D24"/>
    <w:rsid w:val="007E07DE"/>
    <w:rsid w:val="007E3D86"/>
    <w:rsid w:val="007F6156"/>
    <w:rsid w:val="00801C04"/>
    <w:rsid w:val="00820A21"/>
    <w:rsid w:val="00824C17"/>
    <w:rsid w:val="008619AF"/>
    <w:rsid w:val="008649EC"/>
    <w:rsid w:val="00865221"/>
    <w:rsid w:val="00867A53"/>
    <w:rsid w:val="008753E0"/>
    <w:rsid w:val="00892274"/>
    <w:rsid w:val="008A5153"/>
    <w:rsid w:val="008C41B8"/>
    <w:rsid w:val="008D5608"/>
    <w:rsid w:val="008D7956"/>
    <w:rsid w:val="008F1654"/>
    <w:rsid w:val="008F2C81"/>
    <w:rsid w:val="008F6502"/>
    <w:rsid w:val="009005E7"/>
    <w:rsid w:val="009173FE"/>
    <w:rsid w:val="009250CC"/>
    <w:rsid w:val="00932C6C"/>
    <w:rsid w:val="009428F8"/>
    <w:rsid w:val="009462D5"/>
    <w:rsid w:val="00946AC7"/>
    <w:rsid w:val="009705F8"/>
    <w:rsid w:val="00971064"/>
    <w:rsid w:val="00973560"/>
    <w:rsid w:val="00974260"/>
    <w:rsid w:val="00974ACF"/>
    <w:rsid w:val="00975E53"/>
    <w:rsid w:val="009770DF"/>
    <w:rsid w:val="009905DB"/>
    <w:rsid w:val="009A1958"/>
    <w:rsid w:val="009A6C55"/>
    <w:rsid w:val="009A78EA"/>
    <w:rsid w:val="009B0040"/>
    <w:rsid w:val="009B1BE5"/>
    <w:rsid w:val="009B2B76"/>
    <w:rsid w:val="009B6CA9"/>
    <w:rsid w:val="009C02CB"/>
    <w:rsid w:val="009C5257"/>
    <w:rsid w:val="009D31D4"/>
    <w:rsid w:val="009D6F52"/>
    <w:rsid w:val="009D7DF3"/>
    <w:rsid w:val="009E3CD0"/>
    <w:rsid w:val="009E5A95"/>
    <w:rsid w:val="00A11B68"/>
    <w:rsid w:val="00A15EC9"/>
    <w:rsid w:val="00A16622"/>
    <w:rsid w:val="00A17411"/>
    <w:rsid w:val="00A24092"/>
    <w:rsid w:val="00A30042"/>
    <w:rsid w:val="00A34A09"/>
    <w:rsid w:val="00A51AF1"/>
    <w:rsid w:val="00A67D0B"/>
    <w:rsid w:val="00A7571F"/>
    <w:rsid w:val="00A9012F"/>
    <w:rsid w:val="00A96326"/>
    <w:rsid w:val="00AA4283"/>
    <w:rsid w:val="00AD40FA"/>
    <w:rsid w:val="00AD7B1E"/>
    <w:rsid w:val="00AD7E0C"/>
    <w:rsid w:val="00AF212F"/>
    <w:rsid w:val="00AF218A"/>
    <w:rsid w:val="00AF5632"/>
    <w:rsid w:val="00AF7008"/>
    <w:rsid w:val="00AF7BCF"/>
    <w:rsid w:val="00B31D0F"/>
    <w:rsid w:val="00B47886"/>
    <w:rsid w:val="00B5564C"/>
    <w:rsid w:val="00B61F9F"/>
    <w:rsid w:val="00B644E1"/>
    <w:rsid w:val="00B87B7D"/>
    <w:rsid w:val="00B91896"/>
    <w:rsid w:val="00BA38E7"/>
    <w:rsid w:val="00BA3CBD"/>
    <w:rsid w:val="00BA4A69"/>
    <w:rsid w:val="00BC3E0D"/>
    <w:rsid w:val="00BD340D"/>
    <w:rsid w:val="00BE008D"/>
    <w:rsid w:val="00BE07D1"/>
    <w:rsid w:val="00BE3319"/>
    <w:rsid w:val="00BE3814"/>
    <w:rsid w:val="00BE548A"/>
    <w:rsid w:val="00BE55C7"/>
    <w:rsid w:val="00BF0D9C"/>
    <w:rsid w:val="00BF3D84"/>
    <w:rsid w:val="00C04B59"/>
    <w:rsid w:val="00C10E2A"/>
    <w:rsid w:val="00C12F2B"/>
    <w:rsid w:val="00C14A5D"/>
    <w:rsid w:val="00C233FA"/>
    <w:rsid w:val="00C25131"/>
    <w:rsid w:val="00C278B9"/>
    <w:rsid w:val="00C335E9"/>
    <w:rsid w:val="00C44ACF"/>
    <w:rsid w:val="00C45F81"/>
    <w:rsid w:val="00C52B5A"/>
    <w:rsid w:val="00C61799"/>
    <w:rsid w:val="00C645D3"/>
    <w:rsid w:val="00C81330"/>
    <w:rsid w:val="00C90B77"/>
    <w:rsid w:val="00C95F62"/>
    <w:rsid w:val="00CA10CB"/>
    <w:rsid w:val="00CA2B7E"/>
    <w:rsid w:val="00CA4625"/>
    <w:rsid w:val="00CA4872"/>
    <w:rsid w:val="00CB4B61"/>
    <w:rsid w:val="00CC5E71"/>
    <w:rsid w:val="00CD4924"/>
    <w:rsid w:val="00CD53E8"/>
    <w:rsid w:val="00CD6426"/>
    <w:rsid w:val="00CF167B"/>
    <w:rsid w:val="00CF1DBC"/>
    <w:rsid w:val="00D04C86"/>
    <w:rsid w:val="00D20C02"/>
    <w:rsid w:val="00D22823"/>
    <w:rsid w:val="00D236E6"/>
    <w:rsid w:val="00D33739"/>
    <w:rsid w:val="00D53ACF"/>
    <w:rsid w:val="00D60D9F"/>
    <w:rsid w:val="00D74233"/>
    <w:rsid w:val="00D81ADA"/>
    <w:rsid w:val="00D83102"/>
    <w:rsid w:val="00D93C2B"/>
    <w:rsid w:val="00DA075A"/>
    <w:rsid w:val="00DA6528"/>
    <w:rsid w:val="00DC1532"/>
    <w:rsid w:val="00DC15B9"/>
    <w:rsid w:val="00DC2FFB"/>
    <w:rsid w:val="00DD3655"/>
    <w:rsid w:val="00DD4CA1"/>
    <w:rsid w:val="00DE0822"/>
    <w:rsid w:val="00DE2AF6"/>
    <w:rsid w:val="00DE4943"/>
    <w:rsid w:val="00DF1B11"/>
    <w:rsid w:val="00DF3041"/>
    <w:rsid w:val="00DF6583"/>
    <w:rsid w:val="00DF7D51"/>
    <w:rsid w:val="00E038CA"/>
    <w:rsid w:val="00E05C49"/>
    <w:rsid w:val="00E17BB3"/>
    <w:rsid w:val="00E32A35"/>
    <w:rsid w:val="00E336FC"/>
    <w:rsid w:val="00E342F4"/>
    <w:rsid w:val="00E61C05"/>
    <w:rsid w:val="00E65EA4"/>
    <w:rsid w:val="00E66C24"/>
    <w:rsid w:val="00E703BF"/>
    <w:rsid w:val="00E818E9"/>
    <w:rsid w:val="00E819C9"/>
    <w:rsid w:val="00E838C7"/>
    <w:rsid w:val="00E85AEA"/>
    <w:rsid w:val="00E930E4"/>
    <w:rsid w:val="00E940B8"/>
    <w:rsid w:val="00E97FDB"/>
    <w:rsid w:val="00EA42DB"/>
    <w:rsid w:val="00EB0DBF"/>
    <w:rsid w:val="00EB333F"/>
    <w:rsid w:val="00EB61D0"/>
    <w:rsid w:val="00EC422F"/>
    <w:rsid w:val="00ED344C"/>
    <w:rsid w:val="00EE602D"/>
    <w:rsid w:val="00EF0DA8"/>
    <w:rsid w:val="00EF295D"/>
    <w:rsid w:val="00EF3290"/>
    <w:rsid w:val="00F012D0"/>
    <w:rsid w:val="00F117C1"/>
    <w:rsid w:val="00F11FB0"/>
    <w:rsid w:val="00F30BF2"/>
    <w:rsid w:val="00F345B0"/>
    <w:rsid w:val="00F40E5C"/>
    <w:rsid w:val="00F478C6"/>
    <w:rsid w:val="00F507E8"/>
    <w:rsid w:val="00F50DE8"/>
    <w:rsid w:val="00F64D16"/>
    <w:rsid w:val="00F7037E"/>
    <w:rsid w:val="00F74AB0"/>
    <w:rsid w:val="00F866E2"/>
    <w:rsid w:val="00FA0278"/>
    <w:rsid w:val="00FB28E5"/>
    <w:rsid w:val="00FB75C0"/>
    <w:rsid w:val="00FC63FB"/>
    <w:rsid w:val="00FD2CE9"/>
    <w:rsid w:val="00FF4C13"/>
    <w:rsid w:val="00FF4FBF"/>
    <w:rsid w:val="57602DD5"/>
    <w:rsid w:val="7652C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DF7DD3"/>
  <w15:chartTrackingRefBased/>
  <w15:docId w15:val="{DDC25778-A1CC-4195-84E0-A89B70FD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rsid w:val="00CD4924"/>
    <w:rPr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Strong">
    <w:name w:val="Strong"/>
    <w:uiPriority w:val="22"/>
    <w:qFormat/>
    <w:rsid w:val="00254673"/>
    <w:rPr>
      <w:b/>
      <w:bCs/>
    </w:rPr>
  </w:style>
  <w:style w:type="character" w:styleId="Emphasis">
    <w:name w:val="Emphasis"/>
    <w:qFormat/>
    <w:rsid w:val="00E342F4"/>
    <w:rPr>
      <w:i/>
      <w:iCs/>
    </w:rPr>
  </w:style>
  <w:style w:type="paragraph" w:styleId="Header">
    <w:name w:val="header"/>
    <w:basedOn w:val="Normal"/>
    <w:link w:val="HeaderChar"/>
    <w:rsid w:val="00DE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822"/>
  </w:style>
  <w:style w:type="paragraph" w:styleId="Footer">
    <w:name w:val="footer"/>
    <w:basedOn w:val="Normal"/>
    <w:link w:val="FooterChar"/>
    <w:uiPriority w:val="99"/>
    <w:rsid w:val="00DE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822"/>
  </w:style>
  <w:style w:type="paragraph" w:styleId="BalloonText">
    <w:name w:val="Balloon Text"/>
    <w:basedOn w:val="Normal"/>
    <w:link w:val="BalloonTextChar"/>
    <w:rsid w:val="00466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6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4CC"/>
    <w:pPr>
      <w:ind w:left="720"/>
    </w:pPr>
    <w:rPr>
      <w:rFonts w:ascii="Calibri" w:eastAsia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62706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7D5B"/>
    <w:rPr>
      <w:rFonts w:eastAsiaTheme="minorHAnsi"/>
      <w:sz w:val="24"/>
      <w:szCs w:val="24"/>
    </w:rPr>
  </w:style>
  <w:style w:type="paragraph" w:customStyle="1" w:styleId="xmsonormal0">
    <w:name w:val="xmsonormal"/>
    <w:basedOn w:val="Normal"/>
    <w:rsid w:val="004E4CCA"/>
    <w:rPr>
      <w:rFonts w:ascii="Calibri" w:eastAsiaTheme="minorHAnsi" w:hAnsi="Calibri" w:cs="Calibri"/>
      <w:sz w:val="22"/>
      <w:szCs w:val="22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059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2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73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06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6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240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39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7495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415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24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82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58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962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368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52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75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66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8538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93449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63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281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6112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2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2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6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36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26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200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49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63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0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857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3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74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918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41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0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2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816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3641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327114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1117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0221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304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621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5692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62183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30678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0826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5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8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7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4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14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588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51198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54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582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121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495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3899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84174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362620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927306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067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60887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731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56920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545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9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65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682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4799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84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7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0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071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030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2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29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998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9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1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7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3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3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79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98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92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680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08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44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433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00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7389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813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70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290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2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9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84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1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86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95888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8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4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7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97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876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11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7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29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4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080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0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92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2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4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091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059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0630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6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86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9086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0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6829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99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704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8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76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00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302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5796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88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5929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81073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2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4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9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16258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8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1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863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72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8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55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1335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581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752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954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2114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1013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1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428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3429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130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642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8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24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7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4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0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94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7336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1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713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64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96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98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86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612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858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592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82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9500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2723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619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315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89967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5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17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91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19139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2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58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4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37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280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3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6231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381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601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33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5979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180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218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8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1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81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4780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2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29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25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8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63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178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752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1102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170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4927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471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800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41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386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1088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2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9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4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2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72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773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95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014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82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023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076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12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86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8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213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3130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093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953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974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4608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6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8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5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1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04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0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18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959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05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83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05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9258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5833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2860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7875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534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573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9184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399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8177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1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8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5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95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07091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4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6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895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70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762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3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2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29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3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795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62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6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63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52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71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32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2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86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92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917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58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6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46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6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649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84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6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9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111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4020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8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4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3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90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48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3582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1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926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48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37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579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02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337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81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0354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579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293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326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03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08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5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4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2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87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1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3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9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0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8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685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1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599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660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476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51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525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7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9626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87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3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07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604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1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5999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46086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09486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17715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343684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9801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5307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6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26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8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8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3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977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42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240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71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75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974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16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83419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3568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8218187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36640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471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9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2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4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14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659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5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39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2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786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20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4850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08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08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967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9787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6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8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7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5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26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8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065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93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534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212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660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78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419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11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611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155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214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178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306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9732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8062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0759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2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7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2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8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0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7325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90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205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9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13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97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089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37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6824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1623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52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8067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4422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8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9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99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3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7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34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91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222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33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9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03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31937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110930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580064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1616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25432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13368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194169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8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94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068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0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3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00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1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60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34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9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569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886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8537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197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6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7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25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5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9988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47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8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1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706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05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0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252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457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452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32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53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314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94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5310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38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511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7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5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89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4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5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0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668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280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03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1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74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48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56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106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58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9916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91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63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0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83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3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59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82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04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121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881858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936532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239740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83945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4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79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81229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520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1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87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48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98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0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4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50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47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53791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9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94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52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0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142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17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5477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4715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1472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551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7775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004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05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6099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hyperlink" Target="mailto:teess@tbh.net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hyperlink" Target="mailto:amy.gargal@mahc.ca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mailto:mmonardo@lh.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5" Type="http://schemas.openxmlformats.org/officeDocument/2006/relationships/customXml" Target="../customXml/item5.xml"/><Relationship Id="rId15" Type="http://schemas.openxmlformats.org/officeDocument/2006/relationships/hyperlink" Target="mailto:shona.kroeker@bchsys.org" TargetMode="External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.doc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a3fe77-07ce-461e-92d8-009069b53462">
      <UserInfo>
        <DisplayName>Haynes, Jennifer</DisplayName>
        <AccountId>299</AccountId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FD901-79BE-4FB9-A3FB-BB7FCD6A66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F5D118-0B38-412E-A049-B07EA87363D2}">
  <ds:schemaRefs>
    <ds:schemaRef ds:uri="http://schemas.microsoft.com/office/2006/documentManagement/types"/>
    <ds:schemaRef ds:uri="b0a3fe77-07ce-461e-92d8-009069b53462"/>
    <ds:schemaRef ds:uri="http://schemas.openxmlformats.org/package/2006/metadata/core-properties"/>
    <ds:schemaRef ds:uri="http://purl.org/dc/elements/1.1/"/>
    <ds:schemaRef ds:uri="http://purl.org/dc/terms/"/>
    <ds:schemaRef ds:uri="af625bf3-e082-4d37-a03c-6c20e5dfe442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981879F-B2F8-4C3A-B653-23D9F720D68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CD30D8-807C-4980-8F4A-064EFDC4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25bf3-e082-4d37-a03c-6c20e5dfe442"/>
    <ds:schemaRef ds:uri="b0a3fe77-07ce-461e-92d8-009069b53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743E0F1-AF52-4507-A706-D73F9EA4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533</Words>
  <Characters>3041</Characters>
  <Application>Microsoft Office Word</Application>
  <DocSecurity>4</DocSecurity>
  <Lines>25</Lines>
  <Paragraphs>7</Paragraphs>
  <ScaleCrop>false</ScaleCrop>
  <Company>SouthLake Regional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Chan, Angela</cp:lastModifiedBy>
  <cp:revision>2</cp:revision>
  <cp:lastPrinted>2014-10-14T05:11:00Z</cp:lastPrinted>
  <dcterms:created xsi:type="dcterms:W3CDTF">2020-09-17T17:47:00Z</dcterms:created>
  <dcterms:modified xsi:type="dcterms:W3CDTF">2020-09-17T17:47:00Z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Aylwin, Ash</vt:lpwstr>
  </property>
  <property fmtid="{D5CDD505-2E9C-101B-9397-08002B2CF9AE}" pid="3" name="Order">
    <vt:lpwstr>371200.000000000</vt:lpwstr>
  </property>
  <property fmtid="{D5CDD505-2E9C-101B-9397-08002B2CF9AE}" pid="4" name="display_urn:schemas-microsoft-com:office:office#Author">
    <vt:lpwstr>Aylwin, Ash</vt:lpwstr>
  </property>
  <property fmtid="{D5CDD505-2E9C-101B-9397-08002B2CF9AE}" pid="5" name="ContentTypeId">
    <vt:lpwstr>0x0101007483FE19D4308B4490AA3CB4CACD4C4C</vt:lpwstr>
  </property>
</Properties>
</file>