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78" w:rsidRDefault="003B42B9">
      <w:r>
        <w:t>ICU beds: 6</w:t>
      </w:r>
    </w:p>
    <w:p w:rsidR="003B42B9" w:rsidRDefault="003B42B9">
      <w:r>
        <w:t>SDU beds: 3, on the same unit</w:t>
      </w:r>
    </w:p>
    <w:p w:rsidR="003B42B9" w:rsidRDefault="003B42B9">
      <w:r>
        <w:t>Same staff pool for both sides</w:t>
      </w:r>
    </w:p>
    <w:p w:rsidR="003B42B9" w:rsidRDefault="003B42B9">
      <w:r>
        <w:t>Days: 5-</w:t>
      </w:r>
      <w:proofErr w:type="gramStart"/>
      <w:r>
        <w:t>6  Nights</w:t>
      </w:r>
      <w:proofErr w:type="gramEnd"/>
      <w:r>
        <w:t>: 4-5</w:t>
      </w:r>
    </w:p>
    <w:p w:rsidR="003B42B9" w:rsidRDefault="003B42B9">
      <w:r>
        <w:t>Team Leader on days does not have a patient assignment (except in unusual circumstances). Charge nurse on Nights does have an assignment.</w:t>
      </w:r>
    </w:p>
    <w:p w:rsidR="003B42B9" w:rsidRDefault="003B42B9">
      <w:r>
        <w:t xml:space="preserve">ICU ratio is 1 or 2 </w:t>
      </w:r>
      <w:proofErr w:type="spellStart"/>
      <w:r>
        <w:t>patients</w:t>
      </w:r>
      <w:proofErr w:type="gramStart"/>
      <w:r>
        <w:t>:RN</w:t>
      </w:r>
      <w:proofErr w:type="spellEnd"/>
      <w:proofErr w:type="gramEnd"/>
      <w:r>
        <w:t>, depends on acuity</w:t>
      </w:r>
    </w:p>
    <w:p w:rsidR="003B42B9" w:rsidRDefault="003B42B9">
      <w:r>
        <w:t>Stepdown is 3:1</w:t>
      </w:r>
    </w:p>
    <w:p w:rsidR="003B42B9" w:rsidRDefault="003B42B9">
      <w:r>
        <w:t>No RPN or PSW staff.</w:t>
      </w:r>
      <w:r w:rsidR="00EA0000">
        <w:t xml:space="preserve"> </w:t>
      </w:r>
      <w:proofErr w:type="gramStart"/>
      <w:r w:rsidR="00EA0000">
        <w:t>1 unit clerk each day for 12 hours.</w:t>
      </w:r>
      <w:proofErr w:type="gramEnd"/>
    </w:p>
    <w:p w:rsidR="003B42B9" w:rsidRDefault="003B42B9">
      <w:r>
        <w:t>Not sure what a RACE Team is, but 1 RN each shift is assigned to respond to Code Blues and Code Strokes</w:t>
      </w:r>
      <w:r w:rsidR="00C50341">
        <w:t>. They do also have an assignment.</w:t>
      </w:r>
    </w:p>
    <w:p w:rsidR="00C50341" w:rsidRDefault="00C50341">
      <w:r>
        <w:t>Yes our nurses float to any unit in need, but do not take an assignment as ICU census can change in a minute, and they may have to be called back to admit a patient.</w:t>
      </w:r>
    </w:p>
    <w:p w:rsidR="00C50341" w:rsidRDefault="00C50341">
      <w:r>
        <w:t xml:space="preserve">COVID model includes scheduling unit clerk coverage for 12 hours, instead of 8.  Interested </w:t>
      </w:r>
      <w:proofErr w:type="gramStart"/>
      <w:r>
        <w:t>staff from other units have</w:t>
      </w:r>
      <w:proofErr w:type="gramEnd"/>
      <w:r>
        <w:t xml:space="preserve"> been oriented to the ICU so that they can be scheduled to help in the ICU on their off days if ICU acuity is high.</w:t>
      </w:r>
      <w:r w:rsidR="00EA0000">
        <w:t xml:space="preserve">  We can up-staff as needed and as </w:t>
      </w:r>
      <w:proofErr w:type="gramStart"/>
      <w:r w:rsidR="00EA0000">
        <w:t>staff are</w:t>
      </w:r>
      <w:proofErr w:type="gramEnd"/>
      <w:r w:rsidR="00EA0000">
        <w:t xml:space="preserve"> available.  We also have a POD model of team based assignments which can be implemented in case of emergency.</w:t>
      </w:r>
    </w:p>
    <w:p w:rsidR="00EA0000" w:rsidRDefault="00EA0000">
      <w:r>
        <w:t xml:space="preserve">ICU </w:t>
      </w:r>
      <w:proofErr w:type="gramStart"/>
      <w:r>
        <w:t>staff are</w:t>
      </w:r>
      <w:proofErr w:type="gramEnd"/>
      <w:r>
        <w:t xml:space="preserve"> not part of any other unit’s adjusted staffing model.</w:t>
      </w:r>
    </w:p>
    <w:p w:rsidR="00257369" w:rsidRDefault="00257369">
      <w:r>
        <w:t xml:space="preserve">Orientation hours vary depending on experience.  </w:t>
      </w:r>
      <w:proofErr w:type="gramStart"/>
      <w:r>
        <w:t>Can be as little as 4 - 12 hour shifts or 16 – 12 hour shifts.</w:t>
      </w:r>
      <w:proofErr w:type="gramEnd"/>
    </w:p>
    <w:p w:rsidR="00257369" w:rsidRDefault="00257369">
      <w:r>
        <w:t>There is not a dedicated educator to any unit. There are 3 educators for all units across 4 smaller hospitals.</w:t>
      </w:r>
      <w:bookmarkStart w:id="0" w:name="_GoBack"/>
      <w:bookmarkEnd w:id="0"/>
    </w:p>
    <w:p w:rsidR="00EA0000" w:rsidRDefault="00EA0000"/>
    <w:sectPr w:rsidR="00EA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B9"/>
    <w:rsid w:val="0009330B"/>
    <w:rsid w:val="00195E78"/>
    <w:rsid w:val="00257369"/>
    <w:rsid w:val="003B42B9"/>
    <w:rsid w:val="00C50341"/>
    <w:rsid w:val="00EA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TASHA.VANDERVLIET</dc:creator>
  <cp:lastModifiedBy>TASHA.VANDERVLIET</cp:lastModifiedBy>
  <cp:revision>2</cp:revision>
  <dcterms:created xsi:type="dcterms:W3CDTF">2021-02-11T13:55:00Z</dcterms:created>
  <dcterms:modified xsi:type="dcterms:W3CDTF">2021-02-11T14:48:00Z</dcterms:modified>
</cp:coreProperties>
</file>